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E6" w:rsidRDefault="00AB22E6" w:rsidP="00AB22E6">
      <w:pPr>
        <w:spacing w:after="0" w:line="360" w:lineRule="auto"/>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w:t>
      </w:r>
    </w:p>
    <w:p w:rsidR="00AB22E6" w:rsidRDefault="00AB22E6" w:rsidP="00AB22E6">
      <w:pPr>
        <w:spacing w:after="0" w:line="360" w:lineRule="auto"/>
        <w:jc w:val="center"/>
        <w:rPr>
          <w:rFonts w:ascii="Times New Roman" w:hAnsi="Times New Roman"/>
          <w:b/>
          <w:sz w:val="24"/>
          <w:szCs w:val="24"/>
        </w:rPr>
      </w:pPr>
      <w:r>
        <w:rPr>
          <w:rFonts w:ascii="Times New Roman" w:hAnsi="Times New Roman"/>
          <w:b/>
          <w:sz w:val="24"/>
          <w:szCs w:val="24"/>
        </w:rPr>
        <w:t>средняя общеобразовательная школа №1 им. Николая Островского г. Тайшета</w:t>
      </w:r>
    </w:p>
    <w:p w:rsidR="00AB22E6" w:rsidRDefault="00AB22E6" w:rsidP="00AB22E6">
      <w:pPr>
        <w:spacing w:after="0" w:line="360" w:lineRule="auto"/>
        <w:jc w:val="center"/>
        <w:rPr>
          <w:rFonts w:ascii="Times New Roman" w:hAnsi="Times New Roman"/>
          <w:b/>
          <w:sz w:val="24"/>
          <w:szCs w:val="24"/>
        </w:rPr>
      </w:pPr>
    </w:p>
    <w:p w:rsidR="00AB22E6" w:rsidRDefault="00AB22E6" w:rsidP="00AB22E6">
      <w:pPr>
        <w:spacing w:after="0" w:line="360" w:lineRule="auto"/>
        <w:jc w:val="center"/>
        <w:rPr>
          <w:rFonts w:ascii="Times New Roman" w:hAnsi="Times New Roman"/>
          <w:b/>
          <w:sz w:val="24"/>
          <w:szCs w:val="24"/>
        </w:rPr>
      </w:pPr>
    </w:p>
    <w:p w:rsidR="00AB22E6" w:rsidRDefault="00AB22E6" w:rsidP="00AB22E6">
      <w:pPr>
        <w:spacing w:after="0" w:line="360" w:lineRule="auto"/>
        <w:jc w:val="center"/>
        <w:rPr>
          <w:rFonts w:ascii="Times New Roman" w:hAnsi="Times New Roman"/>
          <w:b/>
          <w:sz w:val="24"/>
          <w:szCs w:val="24"/>
        </w:rPr>
      </w:pPr>
    </w:p>
    <w:p w:rsidR="00AB22E6" w:rsidRDefault="00AB22E6" w:rsidP="00AB22E6">
      <w:pPr>
        <w:spacing w:after="0" w:line="360" w:lineRule="auto"/>
        <w:jc w:val="center"/>
        <w:rPr>
          <w:rFonts w:ascii="Times New Roman" w:hAnsi="Times New Roman"/>
          <w:b/>
          <w:sz w:val="24"/>
          <w:szCs w:val="24"/>
        </w:rPr>
      </w:pPr>
    </w:p>
    <w:p w:rsidR="00AB22E6" w:rsidRDefault="00AB22E6" w:rsidP="00AB22E6">
      <w:pPr>
        <w:spacing w:after="0" w:line="360" w:lineRule="auto"/>
        <w:jc w:val="center"/>
        <w:rPr>
          <w:rFonts w:ascii="Times New Roman" w:hAnsi="Times New Roman"/>
          <w:b/>
          <w:sz w:val="24"/>
          <w:szCs w:val="24"/>
        </w:rPr>
      </w:pPr>
    </w:p>
    <w:p w:rsidR="00AB22E6" w:rsidRDefault="00AB22E6" w:rsidP="00AB22E6">
      <w:pPr>
        <w:spacing w:after="0" w:line="360" w:lineRule="auto"/>
        <w:jc w:val="center"/>
        <w:rPr>
          <w:rFonts w:ascii="Times New Roman" w:hAnsi="Times New Roman"/>
          <w:b/>
          <w:sz w:val="24"/>
          <w:szCs w:val="24"/>
        </w:rPr>
      </w:pPr>
    </w:p>
    <w:p w:rsidR="00AB22E6" w:rsidRDefault="00AB22E6" w:rsidP="00AB22E6">
      <w:pPr>
        <w:spacing w:after="0" w:line="360" w:lineRule="auto"/>
        <w:jc w:val="center"/>
        <w:rPr>
          <w:rFonts w:ascii="Times New Roman" w:hAnsi="Times New Roman"/>
          <w:b/>
          <w:sz w:val="24"/>
          <w:szCs w:val="24"/>
        </w:rPr>
      </w:pPr>
    </w:p>
    <w:p w:rsidR="00AB22E6" w:rsidRDefault="00AB22E6" w:rsidP="00AB22E6">
      <w:pPr>
        <w:spacing w:after="0" w:line="360" w:lineRule="auto"/>
        <w:jc w:val="center"/>
        <w:rPr>
          <w:rFonts w:ascii="Times New Roman" w:hAnsi="Times New Roman"/>
          <w:b/>
          <w:sz w:val="24"/>
          <w:szCs w:val="24"/>
        </w:rPr>
      </w:pPr>
    </w:p>
    <w:p w:rsidR="00AB22E6" w:rsidRDefault="00AB22E6" w:rsidP="00AB22E6">
      <w:pPr>
        <w:spacing w:after="0" w:line="360" w:lineRule="auto"/>
        <w:jc w:val="center"/>
        <w:rPr>
          <w:rFonts w:ascii="Times New Roman" w:hAnsi="Times New Roman"/>
          <w:b/>
          <w:sz w:val="24"/>
          <w:szCs w:val="24"/>
        </w:rPr>
      </w:pPr>
    </w:p>
    <w:p w:rsidR="00AB22E6" w:rsidRDefault="00AB22E6" w:rsidP="00AB22E6">
      <w:pPr>
        <w:spacing w:after="0" w:line="360" w:lineRule="auto"/>
        <w:jc w:val="center"/>
        <w:rPr>
          <w:rFonts w:ascii="Times New Roman" w:hAnsi="Times New Roman"/>
          <w:b/>
          <w:sz w:val="24"/>
          <w:szCs w:val="24"/>
        </w:rPr>
      </w:pPr>
      <w:r>
        <w:rPr>
          <w:rFonts w:ascii="Times New Roman" w:hAnsi="Times New Roman"/>
          <w:b/>
          <w:sz w:val="24"/>
          <w:szCs w:val="24"/>
        </w:rPr>
        <w:t xml:space="preserve">Технологическая карта </w:t>
      </w:r>
    </w:p>
    <w:p w:rsidR="00AB22E6" w:rsidRDefault="00AB22E6" w:rsidP="00AB22E6">
      <w:pPr>
        <w:jc w:val="center"/>
        <w:rPr>
          <w:rFonts w:ascii="Times New Roman" w:hAnsi="Times New Roman"/>
          <w:sz w:val="24"/>
          <w:szCs w:val="24"/>
        </w:rPr>
      </w:pPr>
      <w:r>
        <w:rPr>
          <w:rFonts w:ascii="Times New Roman" w:hAnsi="Times New Roman"/>
          <w:sz w:val="24"/>
          <w:szCs w:val="24"/>
        </w:rPr>
        <w:t>о</w:t>
      </w:r>
      <w:r>
        <w:rPr>
          <w:rFonts w:ascii="Times New Roman" w:hAnsi="Times New Roman"/>
          <w:sz w:val="24"/>
          <w:szCs w:val="24"/>
        </w:rPr>
        <w:t xml:space="preserve">ткрытого урока </w:t>
      </w:r>
      <w:r>
        <w:rPr>
          <w:rFonts w:ascii="Times New Roman" w:hAnsi="Times New Roman"/>
          <w:sz w:val="24"/>
          <w:szCs w:val="24"/>
        </w:rPr>
        <w:t>истории</w:t>
      </w:r>
      <w:r>
        <w:rPr>
          <w:rFonts w:ascii="Times New Roman" w:hAnsi="Times New Roman"/>
          <w:sz w:val="24"/>
          <w:szCs w:val="24"/>
        </w:rPr>
        <w:t xml:space="preserve"> в </w:t>
      </w:r>
      <w:r>
        <w:rPr>
          <w:rFonts w:ascii="Times New Roman" w:hAnsi="Times New Roman"/>
          <w:sz w:val="24"/>
          <w:szCs w:val="24"/>
        </w:rPr>
        <w:t>5</w:t>
      </w:r>
      <w:r>
        <w:rPr>
          <w:rFonts w:ascii="Times New Roman" w:hAnsi="Times New Roman"/>
          <w:sz w:val="24"/>
          <w:szCs w:val="24"/>
        </w:rPr>
        <w:t>а классе</w:t>
      </w:r>
      <w:bookmarkStart w:id="0" w:name="_GoBack"/>
      <w:bookmarkEnd w:id="0"/>
    </w:p>
    <w:p w:rsidR="00AB22E6" w:rsidRPr="00AB22E6" w:rsidRDefault="00AB22E6" w:rsidP="00AB22E6">
      <w:pPr>
        <w:jc w:val="center"/>
        <w:rPr>
          <w:rFonts w:ascii="Times New Roman" w:hAnsi="Times New Roman"/>
          <w:sz w:val="24"/>
          <w:szCs w:val="24"/>
        </w:rPr>
      </w:pPr>
      <w:r w:rsidRPr="00AB22E6">
        <w:rPr>
          <w:rFonts w:ascii="Times New Roman" w:hAnsi="Times New Roman"/>
          <w:sz w:val="24"/>
          <w:szCs w:val="24"/>
        </w:rPr>
        <w:t xml:space="preserve">Использование интерактивного метода при изучении истории. </w:t>
      </w:r>
    </w:p>
    <w:p w:rsidR="00AB22E6" w:rsidRPr="00AB22E6" w:rsidRDefault="00AB22E6" w:rsidP="00AB22E6">
      <w:pPr>
        <w:jc w:val="center"/>
        <w:rPr>
          <w:rFonts w:ascii="Times New Roman" w:hAnsi="Times New Roman"/>
          <w:sz w:val="24"/>
          <w:szCs w:val="24"/>
        </w:rPr>
      </w:pPr>
      <w:r w:rsidRPr="00AB22E6">
        <w:rPr>
          <w:rFonts w:ascii="Times New Roman" w:hAnsi="Times New Roman"/>
          <w:sz w:val="24"/>
          <w:szCs w:val="24"/>
        </w:rPr>
        <w:t>Урок-викторина «Религия древних греков»</w:t>
      </w:r>
    </w:p>
    <w:p w:rsidR="00AB22E6" w:rsidRDefault="00AB22E6" w:rsidP="00AB22E6">
      <w:pPr>
        <w:jc w:val="center"/>
        <w:rPr>
          <w:rFonts w:ascii="Times New Roman" w:hAnsi="Times New Roman"/>
          <w:sz w:val="24"/>
          <w:szCs w:val="24"/>
        </w:rPr>
      </w:pPr>
    </w:p>
    <w:p w:rsidR="00AB22E6" w:rsidRDefault="00AB22E6" w:rsidP="00AB22E6">
      <w:pPr>
        <w:jc w:val="center"/>
        <w:rPr>
          <w:rFonts w:ascii="Times New Roman" w:hAnsi="Times New Roman"/>
          <w:sz w:val="24"/>
          <w:szCs w:val="24"/>
        </w:rPr>
      </w:pPr>
    </w:p>
    <w:p w:rsidR="00AB22E6" w:rsidRDefault="00AB22E6" w:rsidP="00AB22E6">
      <w:pPr>
        <w:jc w:val="center"/>
        <w:rPr>
          <w:rFonts w:ascii="Times New Roman" w:hAnsi="Times New Roman"/>
          <w:sz w:val="24"/>
          <w:szCs w:val="24"/>
        </w:rPr>
      </w:pPr>
    </w:p>
    <w:p w:rsidR="00AB22E6" w:rsidRDefault="00AB22E6" w:rsidP="00AB22E6">
      <w:pPr>
        <w:jc w:val="center"/>
        <w:rPr>
          <w:rFonts w:ascii="Times New Roman" w:hAnsi="Times New Roman"/>
          <w:sz w:val="24"/>
          <w:szCs w:val="24"/>
        </w:rPr>
      </w:pPr>
    </w:p>
    <w:p w:rsidR="00AB22E6" w:rsidRPr="00AB22E6" w:rsidRDefault="00AB22E6" w:rsidP="00AB22E6">
      <w:pPr>
        <w:jc w:val="center"/>
        <w:rPr>
          <w:rFonts w:ascii="Times New Roman" w:hAnsi="Times New Roman"/>
          <w:sz w:val="24"/>
          <w:szCs w:val="24"/>
        </w:rPr>
      </w:pPr>
    </w:p>
    <w:p w:rsidR="00AB22E6" w:rsidRDefault="00AB22E6" w:rsidP="00AB22E6">
      <w:pPr>
        <w:spacing w:after="0" w:line="360" w:lineRule="auto"/>
        <w:jc w:val="center"/>
        <w:rPr>
          <w:rFonts w:ascii="Times New Roman" w:hAnsi="Times New Roman"/>
          <w:b/>
          <w:sz w:val="24"/>
          <w:szCs w:val="24"/>
        </w:rPr>
      </w:pPr>
    </w:p>
    <w:p w:rsidR="00AB22E6" w:rsidRDefault="00AB22E6" w:rsidP="00AB22E6">
      <w:pPr>
        <w:spacing w:after="0" w:line="360" w:lineRule="auto"/>
        <w:jc w:val="right"/>
        <w:rPr>
          <w:rFonts w:ascii="Times New Roman" w:hAnsi="Times New Roman"/>
          <w:b/>
          <w:sz w:val="24"/>
          <w:szCs w:val="24"/>
        </w:rPr>
      </w:pPr>
      <w:r>
        <w:rPr>
          <w:rFonts w:ascii="Times New Roman" w:hAnsi="Times New Roman"/>
          <w:b/>
          <w:sz w:val="24"/>
          <w:szCs w:val="24"/>
        </w:rPr>
        <w:t>Подготовила:</w:t>
      </w:r>
    </w:p>
    <w:p w:rsidR="00AB22E6" w:rsidRDefault="00AB22E6" w:rsidP="00AB22E6">
      <w:pPr>
        <w:spacing w:after="0" w:line="360" w:lineRule="auto"/>
        <w:jc w:val="right"/>
        <w:rPr>
          <w:rFonts w:ascii="Times New Roman" w:hAnsi="Times New Roman"/>
          <w:b/>
          <w:sz w:val="24"/>
          <w:szCs w:val="24"/>
        </w:rPr>
      </w:pPr>
      <w:r>
        <w:rPr>
          <w:rFonts w:ascii="Times New Roman" w:hAnsi="Times New Roman"/>
          <w:b/>
          <w:sz w:val="24"/>
          <w:szCs w:val="24"/>
        </w:rPr>
        <w:t>у</w:t>
      </w:r>
      <w:r>
        <w:rPr>
          <w:rFonts w:ascii="Times New Roman" w:hAnsi="Times New Roman"/>
          <w:b/>
          <w:sz w:val="24"/>
          <w:szCs w:val="24"/>
        </w:rPr>
        <w:t xml:space="preserve">читель </w:t>
      </w:r>
      <w:r>
        <w:rPr>
          <w:rFonts w:ascii="Times New Roman" w:hAnsi="Times New Roman"/>
          <w:b/>
          <w:sz w:val="24"/>
          <w:szCs w:val="24"/>
        </w:rPr>
        <w:t>истории и обществознания</w:t>
      </w:r>
    </w:p>
    <w:p w:rsidR="00AB22E6" w:rsidRDefault="00AB22E6" w:rsidP="00AB22E6">
      <w:pPr>
        <w:spacing w:after="0" w:line="360" w:lineRule="auto"/>
        <w:jc w:val="right"/>
        <w:rPr>
          <w:rFonts w:ascii="Times New Roman" w:hAnsi="Times New Roman"/>
          <w:b/>
          <w:sz w:val="24"/>
          <w:szCs w:val="24"/>
        </w:rPr>
      </w:pPr>
      <w:proofErr w:type="spellStart"/>
      <w:r>
        <w:rPr>
          <w:rFonts w:ascii="Times New Roman" w:hAnsi="Times New Roman"/>
          <w:b/>
          <w:sz w:val="24"/>
          <w:szCs w:val="24"/>
        </w:rPr>
        <w:t>Стецко</w:t>
      </w:r>
      <w:proofErr w:type="spellEnd"/>
      <w:r>
        <w:rPr>
          <w:rFonts w:ascii="Times New Roman" w:hAnsi="Times New Roman"/>
          <w:b/>
          <w:sz w:val="24"/>
          <w:szCs w:val="24"/>
        </w:rPr>
        <w:t xml:space="preserve"> Людмила Леонидовна</w:t>
      </w:r>
    </w:p>
    <w:p w:rsidR="00AB22E6" w:rsidRDefault="00AB22E6" w:rsidP="00AB22E6">
      <w:pPr>
        <w:spacing w:after="0" w:line="360" w:lineRule="auto"/>
        <w:jc w:val="right"/>
        <w:rPr>
          <w:rFonts w:ascii="Times New Roman" w:hAnsi="Times New Roman"/>
          <w:b/>
          <w:sz w:val="24"/>
          <w:szCs w:val="24"/>
        </w:rPr>
      </w:pPr>
    </w:p>
    <w:p w:rsidR="00AB22E6" w:rsidRDefault="00AB22E6" w:rsidP="00AB22E6">
      <w:pPr>
        <w:spacing w:after="0" w:line="360" w:lineRule="auto"/>
        <w:jc w:val="right"/>
        <w:rPr>
          <w:rFonts w:ascii="Times New Roman" w:hAnsi="Times New Roman"/>
          <w:b/>
          <w:sz w:val="24"/>
          <w:szCs w:val="24"/>
        </w:rPr>
      </w:pPr>
    </w:p>
    <w:p w:rsidR="00AB22E6" w:rsidRDefault="00AB22E6" w:rsidP="00AB22E6">
      <w:pPr>
        <w:spacing w:after="0" w:line="360" w:lineRule="auto"/>
        <w:jc w:val="right"/>
        <w:rPr>
          <w:rFonts w:ascii="Times New Roman" w:hAnsi="Times New Roman"/>
          <w:b/>
          <w:sz w:val="24"/>
          <w:szCs w:val="24"/>
        </w:rPr>
      </w:pPr>
    </w:p>
    <w:p w:rsidR="00AB22E6" w:rsidRDefault="00AB22E6" w:rsidP="00AB22E6">
      <w:pPr>
        <w:spacing w:after="0" w:line="360" w:lineRule="auto"/>
        <w:jc w:val="right"/>
        <w:rPr>
          <w:rFonts w:ascii="Times New Roman" w:hAnsi="Times New Roman"/>
          <w:b/>
          <w:sz w:val="24"/>
          <w:szCs w:val="24"/>
        </w:rPr>
      </w:pPr>
    </w:p>
    <w:p w:rsidR="00AB22E6" w:rsidRDefault="00AB22E6" w:rsidP="00AB22E6">
      <w:pPr>
        <w:spacing w:after="0" w:line="360" w:lineRule="auto"/>
        <w:jc w:val="right"/>
        <w:rPr>
          <w:rFonts w:ascii="Times New Roman" w:hAnsi="Times New Roman"/>
          <w:b/>
          <w:sz w:val="24"/>
          <w:szCs w:val="24"/>
        </w:rPr>
      </w:pPr>
    </w:p>
    <w:p w:rsidR="00AB22E6" w:rsidRDefault="00AB22E6" w:rsidP="00AB22E6">
      <w:pPr>
        <w:spacing w:after="0" w:line="360" w:lineRule="auto"/>
        <w:jc w:val="right"/>
        <w:rPr>
          <w:rFonts w:ascii="Times New Roman" w:hAnsi="Times New Roman"/>
          <w:b/>
          <w:sz w:val="24"/>
          <w:szCs w:val="24"/>
        </w:rPr>
      </w:pPr>
    </w:p>
    <w:p w:rsidR="00AB22E6" w:rsidRDefault="00AB22E6" w:rsidP="00AB22E6">
      <w:pPr>
        <w:spacing w:after="0" w:line="360" w:lineRule="auto"/>
        <w:jc w:val="right"/>
        <w:rPr>
          <w:rFonts w:ascii="Times New Roman" w:hAnsi="Times New Roman"/>
          <w:b/>
          <w:sz w:val="24"/>
          <w:szCs w:val="24"/>
        </w:rPr>
      </w:pPr>
    </w:p>
    <w:p w:rsidR="00AB22E6" w:rsidRDefault="00AB22E6" w:rsidP="00AB22E6">
      <w:pPr>
        <w:spacing w:after="0" w:line="360" w:lineRule="auto"/>
        <w:jc w:val="right"/>
        <w:rPr>
          <w:rFonts w:ascii="Times New Roman" w:hAnsi="Times New Roman"/>
          <w:b/>
          <w:sz w:val="24"/>
          <w:szCs w:val="24"/>
        </w:rPr>
      </w:pPr>
    </w:p>
    <w:p w:rsidR="00AB22E6" w:rsidRDefault="00AB22E6" w:rsidP="00AB22E6">
      <w:pPr>
        <w:spacing w:after="0" w:line="360" w:lineRule="auto"/>
        <w:jc w:val="center"/>
        <w:rPr>
          <w:rFonts w:ascii="Times New Roman" w:hAnsi="Times New Roman"/>
          <w:b/>
          <w:sz w:val="24"/>
          <w:szCs w:val="24"/>
        </w:rPr>
      </w:pPr>
      <w:r>
        <w:rPr>
          <w:rFonts w:ascii="Times New Roman" w:hAnsi="Times New Roman"/>
          <w:b/>
          <w:sz w:val="24"/>
          <w:szCs w:val="24"/>
        </w:rPr>
        <w:t>2024г.</w:t>
      </w:r>
    </w:p>
    <w:p w:rsidR="007651A1" w:rsidRPr="001D27EA" w:rsidRDefault="001D27EA" w:rsidP="001D27EA">
      <w:pPr>
        <w:spacing w:after="0"/>
        <w:jc w:val="center"/>
        <w:rPr>
          <w:rFonts w:ascii="Times New Roman" w:hAnsi="Times New Roman" w:cs="Times New Roman"/>
          <w:b/>
          <w:sz w:val="24"/>
          <w:szCs w:val="24"/>
        </w:rPr>
      </w:pPr>
      <w:r w:rsidRPr="001D27EA">
        <w:rPr>
          <w:rFonts w:ascii="Times New Roman" w:hAnsi="Times New Roman" w:cs="Times New Roman"/>
          <w:b/>
          <w:sz w:val="24"/>
          <w:szCs w:val="24"/>
        </w:rPr>
        <w:lastRenderedPageBreak/>
        <w:t>Сценарный план о</w:t>
      </w:r>
      <w:r w:rsidR="007651A1" w:rsidRPr="001D27EA">
        <w:rPr>
          <w:rFonts w:ascii="Times New Roman" w:hAnsi="Times New Roman" w:cs="Times New Roman"/>
          <w:b/>
          <w:sz w:val="24"/>
          <w:szCs w:val="24"/>
        </w:rPr>
        <w:t>ткрыт</w:t>
      </w:r>
      <w:r w:rsidRPr="001D27EA">
        <w:rPr>
          <w:rFonts w:ascii="Times New Roman" w:hAnsi="Times New Roman" w:cs="Times New Roman"/>
          <w:b/>
          <w:sz w:val="24"/>
          <w:szCs w:val="24"/>
        </w:rPr>
        <w:t>ого</w:t>
      </w:r>
      <w:r w:rsidR="007651A1" w:rsidRPr="001D27EA">
        <w:rPr>
          <w:rFonts w:ascii="Times New Roman" w:hAnsi="Times New Roman" w:cs="Times New Roman"/>
          <w:b/>
          <w:sz w:val="24"/>
          <w:szCs w:val="24"/>
        </w:rPr>
        <w:t xml:space="preserve"> урок</w:t>
      </w:r>
      <w:r w:rsidRPr="001D27EA">
        <w:rPr>
          <w:rFonts w:ascii="Times New Roman" w:hAnsi="Times New Roman" w:cs="Times New Roman"/>
          <w:b/>
          <w:sz w:val="24"/>
          <w:szCs w:val="24"/>
        </w:rPr>
        <w:t>а</w:t>
      </w:r>
    </w:p>
    <w:p w:rsidR="001D27EA" w:rsidRPr="001D27EA" w:rsidRDefault="001D27EA" w:rsidP="001D27EA">
      <w:pPr>
        <w:spacing w:after="0"/>
        <w:ind w:firstLine="709"/>
        <w:jc w:val="both"/>
        <w:rPr>
          <w:rFonts w:ascii="Times New Roman" w:hAnsi="Times New Roman" w:cs="Times New Roman"/>
          <w:sz w:val="24"/>
          <w:szCs w:val="24"/>
        </w:rPr>
      </w:pPr>
      <w:r w:rsidRPr="001D27EA">
        <w:rPr>
          <w:rFonts w:ascii="Times New Roman" w:hAnsi="Times New Roman" w:cs="Times New Roman"/>
          <w:b/>
          <w:sz w:val="24"/>
          <w:szCs w:val="24"/>
        </w:rPr>
        <w:t xml:space="preserve">Учитель: </w:t>
      </w:r>
      <w:proofErr w:type="spellStart"/>
      <w:r w:rsidRPr="001D27EA">
        <w:rPr>
          <w:rFonts w:ascii="Times New Roman" w:hAnsi="Times New Roman" w:cs="Times New Roman"/>
          <w:sz w:val="24"/>
          <w:szCs w:val="24"/>
        </w:rPr>
        <w:t>Стецко</w:t>
      </w:r>
      <w:proofErr w:type="spellEnd"/>
      <w:r w:rsidRPr="001D27EA">
        <w:rPr>
          <w:rFonts w:ascii="Times New Roman" w:hAnsi="Times New Roman" w:cs="Times New Roman"/>
          <w:sz w:val="24"/>
          <w:szCs w:val="24"/>
        </w:rPr>
        <w:t xml:space="preserve"> Людмила Леонидовна</w:t>
      </w:r>
    </w:p>
    <w:p w:rsidR="001D27EA" w:rsidRPr="001D27EA" w:rsidRDefault="001D27EA" w:rsidP="001D27EA">
      <w:pPr>
        <w:spacing w:after="0"/>
        <w:ind w:firstLine="709"/>
        <w:jc w:val="both"/>
        <w:rPr>
          <w:rFonts w:ascii="Times New Roman" w:hAnsi="Times New Roman" w:cs="Times New Roman"/>
          <w:b/>
          <w:sz w:val="24"/>
          <w:szCs w:val="24"/>
        </w:rPr>
      </w:pPr>
      <w:r w:rsidRPr="001D27EA">
        <w:rPr>
          <w:rFonts w:ascii="Times New Roman" w:hAnsi="Times New Roman" w:cs="Times New Roman"/>
          <w:b/>
          <w:sz w:val="24"/>
          <w:szCs w:val="24"/>
        </w:rPr>
        <w:t xml:space="preserve">Предмет: </w:t>
      </w:r>
      <w:r w:rsidRPr="001D27EA">
        <w:rPr>
          <w:rFonts w:ascii="Times New Roman" w:hAnsi="Times New Roman" w:cs="Times New Roman"/>
          <w:sz w:val="24"/>
          <w:szCs w:val="24"/>
        </w:rPr>
        <w:t>история</w:t>
      </w:r>
    </w:p>
    <w:p w:rsidR="007651A1" w:rsidRPr="001D27EA" w:rsidRDefault="001D27EA" w:rsidP="001D27EA">
      <w:pPr>
        <w:spacing w:after="0"/>
        <w:ind w:firstLine="709"/>
        <w:jc w:val="both"/>
        <w:rPr>
          <w:rFonts w:ascii="Times New Roman" w:hAnsi="Times New Roman" w:cs="Times New Roman"/>
          <w:b/>
          <w:sz w:val="24"/>
          <w:szCs w:val="24"/>
        </w:rPr>
      </w:pPr>
      <w:r w:rsidRPr="001D27EA">
        <w:rPr>
          <w:rFonts w:ascii="Times New Roman" w:hAnsi="Times New Roman" w:cs="Times New Roman"/>
          <w:b/>
          <w:sz w:val="24"/>
          <w:szCs w:val="24"/>
        </w:rPr>
        <w:t>Тема</w:t>
      </w:r>
      <w:r w:rsidR="007651A1" w:rsidRPr="001D27EA">
        <w:rPr>
          <w:rFonts w:ascii="Times New Roman" w:hAnsi="Times New Roman" w:cs="Times New Roman"/>
          <w:b/>
          <w:sz w:val="24"/>
          <w:szCs w:val="24"/>
        </w:rPr>
        <w:t xml:space="preserve">: </w:t>
      </w:r>
      <w:r w:rsidRPr="001D27EA">
        <w:rPr>
          <w:rFonts w:ascii="Times New Roman" w:hAnsi="Times New Roman" w:cs="Times New Roman"/>
          <w:sz w:val="24"/>
          <w:szCs w:val="24"/>
        </w:rPr>
        <w:t>«Боги Древней Греции»</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b/>
          <w:sz w:val="24"/>
          <w:szCs w:val="24"/>
        </w:rPr>
        <w:t>Цель урока</w:t>
      </w:r>
      <w:r w:rsidRPr="001D27EA">
        <w:rPr>
          <w:rFonts w:ascii="Times New Roman" w:hAnsi="Times New Roman" w:cs="Times New Roman"/>
          <w:sz w:val="24"/>
          <w:szCs w:val="24"/>
        </w:rPr>
        <w:t>: закрепить, обобщить и систематизиро</w:t>
      </w:r>
      <w:r w:rsidR="001D27EA" w:rsidRPr="001D27EA">
        <w:rPr>
          <w:rFonts w:ascii="Times New Roman" w:hAnsi="Times New Roman" w:cs="Times New Roman"/>
          <w:sz w:val="24"/>
          <w:szCs w:val="24"/>
        </w:rPr>
        <w:t xml:space="preserve">вать знания </w:t>
      </w:r>
      <w:proofErr w:type="gramStart"/>
      <w:r w:rsidR="001D27EA" w:rsidRPr="001D27EA">
        <w:rPr>
          <w:rFonts w:ascii="Times New Roman" w:hAnsi="Times New Roman" w:cs="Times New Roman"/>
          <w:sz w:val="24"/>
          <w:szCs w:val="24"/>
        </w:rPr>
        <w:t>обучающихся</w:t>
      </w:r>
      <w:proofErr w:type="gramEnd"/>
      <w:r w:rsidR="001D27EA" w:rsidRPr="001D27EA">
        <w:rPr>
          <w:rFonts w:ascii="Times New Roman" w:hAnsi="Times New Roman" w:cs="Times New Roman"/>
          <w:sz w:val="24"/>
          <w:szCs w:val="24"/>
        </w:rPr>
        <w:t xml:space="preserve"> по теме</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b/>
          <w:sz w:val="24"/>
          <w:szCs w:val="24"/>
        </w:rPr>
        <w:t>Задачи урока</w:t>
      </w:r>
      <w:r w:rsidRPr="001D27EA">
        <w:rPr>
          <w:rFonts w:ascii="Times New Roman" w:hAnsi="Times New Roman" w:cs="Times New Roman"/>
          <w:sz w:val="24"/>
          <w:szCs w:val="24"/>
        </w:rPr>
        <w:t>:</w:t>
      </w:r>
    </w:p>
    <w:p w:rsidR="007651A1" w:rsidRPr="001D27EA" w:rsidRDefault="007651A1" w:rsidP="001D27EA">
      <w:pPr>
        <w:pStyle w:val="a3"/>
        <w:numPr>
          <w:ilvl w:val="0"/>
          <w:numId w:val="1"/>
        </w:numPr>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Образовательные: проконтролировать степень усвоения основных знаний по теме, привлечь обучающихся к дальнейшему самостоятельному изучению древнегреческой мифологии;</w:t>
      </w:r>
    </w:p>
    <w:p w:rsidR="007651A1" w:rsidRPr="001D27EA" w:rsidRDefault="007651A1" w:rsidP="001D27EA">
      <w:pPr>
        <w:pStyle w:val="a3"/>
        <w:numPr>
          <w:ilvl w:val="0"/>
          <w:numId w:val="1"/>
        </w:numPr>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 xml:space="preserve">Развивающие: развивать умение применять полученные знания, продолжить работу над развитием речи </w:t>
      </w:r>
      <w:proofErr w:type="gramStart"/>
      <w:r w:rsidRPr="001D27EA">
        <w:rPr>
          <w:rFonts w:ascii="Times New Roman" w:hAnsi="Times New Roman" w:cs="Times New Roman"/>
          <w:sz w:val="24"/>
          <w:szCs w:val="24"/>
        </w:rPr>
        <w:t>обучающихся</w:t>
      </w:r>
      <w:proofErr w:type="gramEnd"/>
      <w:r w:rsidRPr="001D27EA">
        <w:rPr>
          <w:rFonts w:ascii="Times New Roman" w:hAnsi="Times New Roman" w:cs="Times New Roman"/>
          <w:sz w:val="24"/>
          <w:szCs w:val="24"/>
        </w:rPr>
        <w:t>, продолжить формирование навыка выполнения проблемного задания;</w:t>
      </w:r>
    </w:p>
    <w:p w:rsidR="007651A1" w:rsidRPr="001D27EA" w:rsidRDefault="007651A1" w:rsidP="001D27EA">
      <w:pPr>
        <w:pStyle w:val="a3"/>
        <w:numPr>
          <w:ilvl w:val="0"/>
          <w:numId w:val="1"/>
        </w:numPr>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 xml:space="preserve">Воспитательные: воспитание внимательного слушания своего одноклассника, на примере мифов Древней Греции воспитывать в учениках такие качества как: смелость, храбрость, справедливость, сочувствие к </w:t>
      </w:r>
      <w:proofErr w:type="gramStart"/>
      <w:r w:rsidRPr="001D27EA">
        <w:rPr>
          <w:rFonts w:ascii="Times New Roman" w:hAnsi="Times New Roman" w:cs="Times New Roman"/>
          <w:sz w:val="24"/>
          <w:szCs w:val="24"/>
        </w:rPr>
        <w:t>ближнему</w:t>
      </w:r>
      <w:proofErr w:type="gramEnd"/>
      <w:r w:rsidRPr="001D27EA">
        <w:rPr>
          <w:rFonts w:ascii="Times New Roman" w:hAnsi="Times New Roman" w:cs="Times New Roman"/>
          <w:sz w:val="24"/>
          <w:szCs w:val="24"/>
        </w:rPr>
        <w:t>.</w:t>
      </w:r>
    </w:p>
    <w:p w:rsidR="001D27EA" w:rsidRPr="001D27EA" w:rsidRDefault="007651A1" w:rsidP="001D27EA">
      <w:pPr>
        <w:spacing w:after="0"/>
        <w:ind w:firstLine="709"/>
        <w:jc w:val="both"/>
        <w:rPr>
          <w:rFonts w:ascii="Times New Roman" w:hAnsi="Times New Roman" w:cs="Times New Roman"/>
          <w:bCs/>
          <w:color w:val="000000"/>
          <w:sz w:val="24"/>
          <w:szCs w:val="24"/>
          <w:shd w:val="clear" w:color="auto" w:fill="FFFFFF"/>
        </w:rPr>
      </w:pPr>
      <w:r w:rsidRPr="001D27EA">
        <w:rPr>
          <w:rFonts w:ascii="Times New Roman" w:hAnsi="Times New Roman" w:cs="Times New Roman"/>
          <w:b/>
          <w:sz w:val="24"/>
          <w:szCs w:val="24"/>
        </w:rPr>
        <w:t>Тип урока</w:t>
      </w:r>
      <w:r w:rsidRPr="001D27EA">
        <w:rPr>
          <w:rFonts w:ascii="Times New Roman" w:hAnsi="Times New Roman" w:cs="Times New Roman"/>
          <w:sz w:val="24"/>
          <w:szCs w:val="24"/>
        </w:rPr>
        <w:t xml:space="preserve">: </w:t>
      </w:r>
      <w:r w:rsidR="001D27EA" w:rsidRPr="001D27EA">
        <w:rPr>
          <w:rFonts w:ascii="Times New Roman" w:hAnsi="Times New Roman" w:cs="Times New Roman"/>
          <w:bCs/>
          <w:color w:val="000000"/>
          <w:sz w:val="24"/>
          <w:szCs w:val="24"/>
          <w:shd w:val="clear" w:color="auto" w:fill="FFFFFF"/>
        </w:rPr>
        <w:t>урок систематизации и обобщения знаний и умений</w:t>
      </w:r>
    </w:p>
    <w:p w:rsidR="001D27EA" w:rsidRPr="001D27EA" w:rsidRDefault="001D27EA" w:rsidP="001D27EA">
      <w:pPr>
        <w:spacing w:after="0"/>
        <w:ind w:firstLine="709"/>
        <w:jc w:val="both"/>
        <w:rPr>
          <w:rFonts w:ascii="Times New Roman" w:hAnsi="Times New Roman" w:cs="Times New Roman"/>
          <w:b/>
          <w:bCs/>
          <w:color w:val="000000"/>
          <w:sz w:val="24"/>
          <w:szCs w:val="24"/>
          <w:shd w:val="clear" w:color="auto" w:fill="FFFFFF"/>
        </w:rPr>
      </w:pPr>
      <w:r w:rsidRPr="001D27EA">
        <w:rPr>
          <w:rFonts w:ascii="Times New Roman" w:hAnsi="Times New Roman" w:cs="Times New Roman"/>
          <w:b/>
          <w:bCs/>
          <w:color w:val="000000"/>
          <w:sz w:val="24"/>
          <w:szCs w:val="24"/>
          <w:shd w:val="clear" w:color="auto" w:fill="FFFFFF"/>
        </w:rPr>
        <w:t>Методы:</w:t>
      </w:r>
      <w:r w:rsidRPr="001D27EA">
        <w:rPr>
          <w:rFonts w:ascii="Times New Roman" w:hAnsi="Times New Roman" w:cs="Times New Roman"/>
          <w:bCs/>
          <w:color w:val="000000"/>
          <w:sz w:val="24"/>
          <w:szCs w:val="24"/>
          <w:shd w:val="clear" w:color="auto" w:fill="FFFFFF"/>
        </w:rPr>
        <w:t xml:space="preserve"> интерактивные метод обучения</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b/>
          <w:sz w:val="24"/>
          <w:szCs w:val="24"/>
        </w:rPr>
        <w:t>Оборудование урока</w:t>
      </w:r>
      <w:r w:rsidRPr="001D27EA">
        <w:rPr>
          <w:rFonts w:ascii="Times New Roman" w:hAnsi="Times New Roman" w:cs="Times New Roman"/>
          <w:sz w:val="24"/>
          <w:szCs w:val="24"/>
        </w:rPr>
        <w:t>: учебник, презентации «Олимпийские Боги  древних греков», интерактивная доска.</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sz w:val="24"/>
          <w:szCs w:val="24"/>
        </w:rPr>
        <w:t>Ход урока</w:t>
      </w:r>
    </w:p>
    <w:p w:rsidR="007651A1" w:rsidRPr="001D27EA" w:rsidRDefault="007651A1" w:rsidP="001D27EA">
      <w:pPr>
        <w:pStyle w:val="a3"/>
        <w:numPr>
          <w:ilvl w:val="0"/>
          <w:numId w:val="2"/>
        </w:numPr>
        <w:spacing w:after="0"/>
        <w:ind w:left="0" w:firstLine="709"/>
        <w:contextualSpacing w:val="0"/>
        <w:jc w:val="both"/>
        <w:rPr>
          <w:rFonts w:ascii="Times New Roman" w:hAnsi="Times New Roman" w:cs="Times New Roman"/>
          <w:b/>
          <w:sz w:val="24"/>
          <w:szCs w:val="24"/>
        </w:rPr>
      </w:pPr>
      <w:r w:rsidRPr="001D27EA">
        <w:rPr>
          <w:rFonts w:ascii="Times New Roman" w:hAnsi="Times New Roman" w:cs="Times New Roman"/>
          <w:b/>
          <w:sz w:val="24"/>
          <w:szCs w:val="24"/>
        </w:rPr>
        <w:t>Вступительное слово учителя</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Древние греки, античные греки,</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Многим прославились греки навеки.</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Даже порой удивленье берет:</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Ну, до чего знаменитый народ!</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Храбро с врагами они воевали, Мудрые мифы они создавали,</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С детства знакомы любому из нас</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И Прометей, и Геракл, и Атлас.</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Древние греки моря бороздили,</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Время для спорта они находили.</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 xml:space="preserve">И Олимпийские игры они </w:t>
      </w:r>
    </w:p>
    <w:p w:rsidR="007651A1" w:rsidRPr="001D27EA" w:rsidRDefault="007651A1" w:rsidP="001D27EA">
      <w:pPr>
        <w:pStyle w:val="a3"/>
        <w:spacing w:after="0"/>
        <w:ind w:left="0" w:firstLine="709"/>
        <w:contextualSpacing w:val="0"/>
        <w:jc w:val="both"/>
        <w:rPr>
          <w:rFonts w:ascii="Times New Roman" w:hAnsi="Times New Roman" w:cs="Times New Roman"/>
          <w:sz w:val="24"/>
          <w:szCs w:val="24"/>
        </w:rPr>
      </w:pPr>
      <w:r w:rsidRPr="001D27EA">
        <w:rPr>
          <w:rFonts w:ascii="Times New Roman" w:hAnsi="Times New Roman" w:cs="Times New Roman"/>
          <w:sz w:val="24"/>
          <w:szCs w:val="24"/>
        </w:rPr>
        <w:t>Тоже придумали в давние дни!</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sz w:val="24"/>
          <w:szCs w:val="24"/>
        </w:rPr>
        <w:t xml:space="preserve">Действительно, та часть истории </w:t>
      </w:r>
      <w:proofErr w:type="gramStart"/>
      <w:r w:rsidRPr="001D27EA">
        <w:rPr>
          <w:rFonts w:ascii="Times New Roman" w:hAnsi="Times New Roman" w:cs="Times New Roman"/>
          <w:sz w:val="24"/>
          <w:szCs w:val="24"/>
        </w:rPr>
        <w:t>Греции</w:t>
      </w:r>
      <w:proofErr w:type="gramEnd"/>
      <w:r w:rsidRPr="001D27EA">
        <w:rPr>
          <w:rFonts w:ascii="Times New Roman" w:hAnsi="Times New Roman" w:cs="Times New Roman"/>
          <w:sz w:val="24"/>
          <w:szCs w:val="24"/>
        </w:rPr>
        <w:t xml:space="preserve"> которую мы начали изучать, пожалуй, самая интересная и загадочная страница в истории этой уникальной страны. Именно здесь мы с вами сталкиваемся с мифическими персонажами, олимпийскими богами и смелыми героями, не всегда понимая, </w:t>
      </w:r>
      <w:proofErr w:type="gramStart"/>
      <w:r w:rsidRPr="001D27EA">
        <w:rPr>
          <w:rFonts w:ascii="Times New Roman" w:hAnsi="Times New Roman" w:cs="Times New Roman"/>
          <w:sz w:val="24"/>
          <w:szCs w:val="24"/>
        </w:rPr>
        <w:t>где</w:t>
      </w:r>
      <w:proofErr w:type="gramEnd"/>
      <w:r w:rsidRPr="001D27EA">
        <w:rPr>
          <w:rFonts w:ascii="Times New Roman" w:hAnsi="Times New Roman" w:cs="Times New Roman"/>
          <w:sz w:val="24"/>
          <w:szCs w:val="24"/>
        </w:rPr>
        <w:t xml:space="preserve"> правда, а где вымысел.</w:t>
      </w:r>
    </w:p>
    <w:p w:rsidR="007651A1" w:rsidRPr="001D27EA" w:rsidRDefault="007651A1" w:rsidP="001D27EA">
      <w:pPr>
        <w:pStyle w:val="a3"/>
        <w:numPr>
          <w:ilvl w:val="0"/>
          <w:numId w:val="2"/>
        </w:numPr>
        <w:spacing w:after="0"/>
        <w:ind w:left="0" w:firstLine="709"/>
        <w:contextualSpacing w:val="0"/>
        <w:jc w:val="both"/>
        <w:rPr>
          <w:rFonts w:ascii="Times New Roman" w:hAnsi="Times New Roman" w:cs="Times New Roman"/>
          <w:b/>
          <w:sz w:val="24"/>
          <w:szCs w:val="24"/>
        </w:rPr>
      </w:pPr>
      <w:r w:rsidRPr="001D27EA">
        <w:rPr>
          <w:rFonts w:ascii="Times New Roman" w:hAnsi="Times New Roman" w:cs="Times New Roman"/>
          <w:b/>
          <w:sz w:val="24"/>
          <w:szCs w:val="24"/>
        </w:rPr>
        <w:t>Актуализация опорных знаний</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sz w:val="24"/>
          <w:szCs w:val="24"/>
        </w:rPr>
        <w:t>Для начала вспомним:</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sz w:val="24"/>
          <w:szCs w:val="24"/>
        </w:rPr>
        <w:t>- Где расположена Греция?</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sz w:val="24"/>
          <w:szCs w:val="24"/>
        </w:rPr>
        <w:t>- Какие моря омывают эту страну?</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sz w:val="24"/>
          <w:szCs w:val="24"/>
        </w:rPr>
        <w:t>- На какие части разделена Греция?</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sz w:val="24"/>
          <w:szCs w:val="24"/>
        </w:rPr>
        <w:t>- Самый большой греческий остров?</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sz w:val="24"/>
          <w:szCs w:val="24"/>
        </w:rPr>
        <w:t>- Почему в Греции не сложилось единого государства, а было много городов-государств?</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sz w:val="24"/>
          <w:szCs w:val="24"/>
        </w:rPr>
        <w:t>- Откуда мы узнали с вами о героях и богах Древнейшей Греции?</w:t>
      </w:r>
    </w:p>
    <w:p w:rsidR="007651A1" w:rsidRPr="001D27EA" w:rsidRDefault="007651A1" w:rsidP="001D27EA">
      <w:pPr>
        <w:spacing w:after="0"/>
        <w:ind w:firstLine="709"/>
        <w:jc w:val="both"/>
        <w:rPr>
          <w:rFonts w:ascii="Times New Roman" w:hAnsi="Times New Roman" w:cs="Times New Roman"/>
          <w:sz w:val="24"/>
          <w:szCs w:val="24"/>
        </w:rPr>
      </w:pPr>
      <w:r w:rsidRPr="001D27EA">
        <w:rPr>
          <w:rFonts w:ascii="Times New Roman" w:hAnsi="Times New Roman" w:cs="Times New Roman"/>
          <w:sz w:val="24"/>
          <w:szCs w:val="24"/>
        </w:rPr>
        <w:lastRenderedPageBreak/>
        <w:t>«Боги и герои Древней Греции» - тема сегодняшнего урока. Наша задача – повторить и обобщить все, что нам известно о богах и героях древних греков.</w:t>
      </w:r>
    </w:p>
    <w:p w:rsidR="007651A1" w:rsidRPr="001D27EA" w:rsidRDefault="007651A1" w:rsidP="001D27EA">
      <w:pPr>
        <w:spacing w:after="0"/>
        <w:ind w:firstLine="709"/>
        <w:jc w:val="both"/>
        <w:rPr>
          <w:rFonts w:ascii="Times New Roman" w:hAnsi="Times New Roman" w:cs="Times New Roman"/>
          <w:b/>
          <w:sz w:val="24"/>
          <w:szCs w:val="24"/>
        </w:rPr>
      </w:pPr>
      <w:r w:rsidRPr="001D27EA">
        <w:rPr>
          <w:rFonts w:ascii="Times New Roman" w:hAnsi="Times New Roman" w:cs="Times New Roman"/>
          <w:b/>
          <w:sz w:val="24"/>
          <w:szCs w:val="24"/>
        </w:rPr>
        <w:t>Давайте вернемся к Богам Древней Греции и вспомним с помощью презентации историю их появления (презентация» Олимпийские Боги Древней Греции»).</w:t>
      </w:r>
    </w:p>
    <w:p w:rsidR="007651A1" w:rsidRPr="001D27EA" w:rsidRDefault="007651A1" w:rsidP="001D27EA">
      <w:pPr>
        <w:shd w:val="clear" w:color="auto" w:fill="FFFFFF"/>
        <w:spacing w:after="0"/>
        <w:jc w:val="both"/>
        <w:rPr>
          <w:rFonts w:ascii="Times New Roman" w:eastAsia="Times New Roman" w:hAnsi="Times New Roman" w:cs="Times New Roman"/>
          <w:color w:val="000000"/>
          <w:sz w:val="24"/>
          <w:szCs w:val="24"/>
          <w:lang w:eastAsia="ru-RU"/>
        </w:rPr>
      </w:pPr>
      <w:r w:rsidRPr="001D27EA">
        <w:rPr>
          <w:rFonts w:ascii="Times New Roman" w:eastAsia="Times New Roman" w:hAnsi="Times New Roman" w:cs="Times New Roman"/>
          <w:color w:val="000000"/>
          <w:sz w:val="24"/>
          <w:szCs w:val="24"/>
          <w:lang w:eastAsia="ru-RU"/>
        </w:rPr>
        <w:t>Давайте, представим, что мы находимся в Древней Греции, а именно </w:t>
      </w:r>
      <w:r w:rsidRPr="001D27EA">
        <w:rPr>
          <w:rFonts w:ascii="Times New Roman" w:eastAsia="Times New Roman" w:hAnsi="Times New Roman" w:cs="Times New Roman"/>
          <w:b/>
          <w:bCs/>
          <w:color w:val="000000"/>
          <w:sz w:val="24"/>
          <w:szCs w:val="24"/>
          <w:u w:val="single"/>
          <w:lang w:eastAsia="ru-RU"/>
        </w:rPr>
        <w:t xml:space="preserve">на Балканском полуострове.  </w:t>
      </w:r>
    </w:p>
    <w:p w:rsidR="007651A1" w:rsidRPr="001D27EA" w:rsidRDefault="007651A1" w:rsidP="001D27EA">
      <w:pPr>
        <w:shd w:val="clear" w:color="auto" w:fill="FFFFFF"/>
        <w:spacing w:after="0"/>
        <w:jc w:val="both"/>
        <w:rPr>
          <w:rFonts w:ascii="Times New Roman" w:eastAsia="Times New Roman" w:hAnsi="Times New Roman" w:cs="Times New Roman"/>
          <w:color w:val="000000"/>
          <w:sz w:val="24"/>
          <w:szCs w:val="24"/>
          <w:lang w:eastAsia="ru-RU"/>
        </w:rPr>
      </w:pPr>
      <w:r w:rsidRPr="001D27EA">
        <w:rPr>
          <w:rFonts w:ascii="Times New Roman" w:eastAsia="Times New Roman" w:hAnsi="Times New Roman" w:cs="Times New Roman"/>
          <w:color w:val="000000"/>
          <w:sz w:val="24"/>
          <w:szCs w:val="24"/>
          <w:lang w:eastAsia="ru-RU"/>
        </w:rPr>
        <w:t xml:space="preserve">На севере греческой земли, населённой эллинами, находится страна Фессалия. На границе с Македонией, среди гор, со всех сторон окружающих </w:t>
      </w:r>
      <w:proofErr w:type="spellStart"/>
      <w:r w:rsidRPr="001D27EA">
        <w:rPr>
          <w:rFonts w:ascii="Times New Roman" w:eastAsia="Times New Roman" w:hAnsi="Times New Roman" w:cs="Times New Roman"/>
          <w:color w:val="000000"/>
          <w:sz w:val="24"/>
          <w:szCs w:val="24"/>
          <w:lang w:eastAsia="ru-RU"/>
        </w:rPr>
        <w:t>фессалийскую</w:t>
      </w:r>
      <w:proofErr w:type="spellEnd"/>
      <w:r w:rsidRPr="001D27EA">
        <w:rPr>
          <w:rFonts w:ascii="Times New Roman" w:eastAsia="Times New Roman" w:hAnsi="Times New Roman" w:cs="Times New Roman"/>
          <w:color w:val="000000"/>
          <w:sz w:val="24"/>
          <w:szCs w:val="24"/>
          <w:lang w:eastAsia="ru-RU"/>
        </w:rPr>
        <w:t xml:space="preserve"> равнину, возвышается </w:t>
      </w:r>
      <w:r w:rsidRPr="001D27EA">
        <w:rPr>
          <w:rFonts w:ascii="Times New Roman" w:eastAsia="Times New Roman" w:hAnsi="Times New Roman" w:cs="Times New Roman"/>
          <w:b/>
          <w:bCs/>
          <w:color w:val="000000"/>
          <w:sz w:val="24"/>
          <w:szCs w:val="24"/>
          <w:lang w:eastAsia="ru-RU"/>
        </w:rPr>
        <w:t>гора Олимп</w:t>
      </w:r>
      <w:r w:rsidRPr="001D27EA">
        <w:rPr>
          <w:rFonts w:ascii="Times New Roman" w:eastAsia="Times New Roman" w:hAnsi="Times New Roman" w:cs="Times New Roman"/>
          <w:color w:val="000000"/>
          <w:sz w:val="24"/>
          <w:szCs w:val="24"/>
          <w:lang w:eastAsia="ru-RU"/>
        </w:rPr>
        <w:t> – самая высокая из всех гор Эллады. Склоны её покрыты густыми лесами. Там растут дубы и каштаны, вечнозелёный кустарник. Трудно подняться на эту гору, скалистые склоны её обрывисты, на вершине лежит вечный снег.</w:t>
      </w:r>
    </w:p>
    <w:p w:rsidR="007651A1" w:rsidRPr="001D27EA" w:rsidRDefault="007651A1" w:rsidP="001D27EA">
      <w:pPr>
        <w:shd w:val="clear" w:color="auto" w:fill="FFFFFF"/>
        <w:spacing w:after="0"/>
        <w:jc w:val="both"/>
        <w:rPr>
          <w:rFonts w:ascii="Times New Roman" w:eastAsia="Times New Roman" w:hAnsi="Times New Roman" w:cs="Times New Roman"/>
          <w:b/>
          <w:bCs/>
          <w:color w:val="000000"/>
          <w:sz w:val="24"/>
          <w:szCs w:val="24"/>
          <w:lang w:eastAsia="ru-RU"/>
        </w:rPr>
      </w:pPr>
      <w:r w:rsidRPr="001D27EA">
        <w:rPr>
          <w:rFonts w:ascii="Times New Roman" w:eastAsia="Times New Roman" w:hAnsi="Times New Roman" w:cs="Times New Roman"/>
          <w:color w:val="000000"/>
          <w:sz w:val="24"/>
          <w:szCs w:val="24"/>
          <w:lang w:eastAsia="ru-RU"/>
        </w:rPr>
        <w:t>В ясные дни снега Олимпа горят на солнце, но вершина горы всегда окутана густыми облаками. Там в вышине обитают бессмертные боги. Смертному невозможно проникнуть в них. В царстве богов всегда лето и светло. С неба льётся яркий голубой свет. На горе Олимп есть специальное место, посвященное всем богам - </w:t>
      </w:r>
      <w:r w:rsidRPr="001D27EA">
        <w:rPr>
          <w:rFonts w:ascii="Times New Roman" w:eastAsia="Times New Roman" w:hAnsi="Times New Roman" w:cs="Times New Roman"/>
          <w:b/>
          <w:bCs/>
          <w:color w:val="000000"/>
          <w:sz w:val="24"/>
          <w:szCs w:val="24"/>
          <w:lang w:eastAsia="ru-RU"/>
        </w:rPr>
        <w:t>пантеон.</w:t>
      </w:r>
    </w:p>
    <w:p w:rsidR="007651A1" w:rsidRPr="001D27EA" w:rsidRDefault="007651A1" w:rsidP="001D27EA">
      <w:pPr>
        <w:keepNext/>
        <w:spacing w:after="0"/>
        <w:jc w:val="both"/>
        <w:outlineLvl w:val="1"/>
        <w:rPr>
          <w:rFonts w:ascii="Times New Roman" w:eastAsia="Times New Roman" w:hAnsi="Times New Roman" w:cs="Times New Roman"/>
          <w:b/>
          <w:i/>
          <w:sz w:val="24"/>
          <w:szCs w:val="24"/>
          <w:lang w:eastAsia="ru-RU"/>
        </w:rPr>
      </w:pPr>
      <w:r w:rsidRPr="001D27EA">
        <w:rPr>
          <w:rFonts w:ascii="Times New Roman" w:eastAsia="Times New Roman" w:hAnsi="Times New Roman" w:cs="Times New Roman"/>
          <w:b/>
          <w:i/>
          <w:sz w:val="24"/>
          <w:szCs w:val="24"/>
          <w:lang w:eastAsia="ru-RU"/>
        </w:rPr>
        <w:t>Отражение в религии греков природы и их занятий</w:t>
      </w:r>
      <w:proofErr w:type="gramStart"/>
      <w:r w:rsidRPr="001D27EA">
        <w:rPr>
          <w:rFonts w:ascii="Times New Roman" w:eastAsia="Times New Roman" w:hAnsi="Times New Roman" w:cs="Times New Roman"/>
          <w:b/>
          <w:i/>
          <w:sz w:val="24"/>
          <w:szCs w:val="24"/>
          <w:lang w:eastAsia="ru-RU"/>
        </w:rPr>
        <w:t>.</w:t>
      </w:r>
      <w:proofErr w:type="gramEnd"/>
      <w:r w:rsidRPr="001D27EA">
        <w:rPr>
          <w:rFonts w:ascii="Times New Roman" w:eastAsia="Times New Roman" w:hAnsi="Times New Roman" w:cs="Times New Roman"/>
          <w:i/>
          <w:color w:val="000000"/>
          <w:sz w:val="24"/>
          <w:szCs w:val="24"/>
          <w:lang w:eastAsia="ru-RU"/>
        </w:rPr>
        <w:t xml:space="preserve"> (</w:t>
      </w:r>
      <w:proofErr w:type="gramStart"/>
      <w:r w:rsidRPr="001D27EA">
        <w:rPr>
          <w:rFonts w:ascii="Times New Roman" w:eastAsia="Times New Roman" w:hAnsi="Times New Roman" w:cs="Times New Roman"/>
          <w:i/>
          <w:color w:val="000000"/>
          <w:sz w:val="24"/>
          <w:szCs w:val="24"/>
          <w:lang w:eastAsia="ru-RU"/>
        </w:rPr>
        <w:t>с</w:t>
      </w:r>
      <w:proofErr w:type="gramEnd"/>
      <w:r w:rsidRPr="001D27EA">
        <w:rPr>
          <w:rFonts w:ascii="Times New Roman" w:eastAsia="Times New Roman" w:hAnsi="Times New Roman" w:cs="Times New Roman"/>
          <w:i/>
          <w:color w:val="000000"/>
          <w:sz w:val="24"/>
          <w:szCs w:val="24"/>
          <w:lang w:eastAsia="ru-RU"/>
        </w:rPr>
        <w:t>лайд № 7)</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i/>
          <w:snapToGrid w:val="0"/>
          <w:sz w:val="24"/>
          <w:szCs w:val="24"/>
          <w:lang w:eastAsia="ru-RU"/>
        </w:rPr>
      </w:pPr>
      <w:r w:rsidRPr="001D27EA">
        <w:rPr>
          <w:rFonts w:ascii="Times New Roman" w:eastAsia="Times New Roman" w:hAnsi="Times New Roman" w:cs="Times New Roman"/>
          <w:i/>
          <w:snapToGrid w:val="0"/>
          <w:sz w:val="24"/>
          <w:szCs w:val="24"/>
          <w:lang w:eastAsia="ru-RU"/>
        </w:rPr>
        <w:t>Таблица у детей на столе</w:t>
      </w:r>
    </w:p>
    <w:p w:rsidR="007651A1" w:rsidRPr="001D27EA" w:rsidRDefault="007651A1" w:rsidP="001D27EA">
      <w:pPr>
        <w:widowControl w:val="0"/>
        <w:shd w:val="clear" w:color="auto" w:fill="FFFFFF"/>
        <w:spacing w:after="0"/>
        <w:ind w:firstLine="340"/>
        <w:jc w:val="center"/>
        <w:rPr>
          <w:rFonts w:ascii="Times New Roman" w:eastAsia="Times New Roman" w:hAnsi="Times New Roman" w:cs="Times New Roman"/>
          <w:b/>
          <w:snapToGrid w:val="0"/>
          <w:sz w:val="24"/>
          <w:szCs w:val="24"/>
          <w:lang w:eastAsia="ru-RU"/>
        </w:rPr>
      </w:pPr>
      <w:r w:rsidRPr="001D27EA">
        <w:rPr>
          <w:rFonts w:ascii="Times New Roman" w:eastAsia="Times New Roman" w:hAnsi="Times New Roman" w:cs="Times New Roman"/>
          <w:b/>
          <w:snapToGrid w:val="0"/>
          <w:sz w:val="24"/>
          <w:szCs w:val="24"/>
          <w:lang w:eastAsia="ru-RU"/>
        </w:rPr>
        <w:t>Боги Древней Греции.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5490"/>
      </w:tblGrid>
      <w:tr w:rsidR="007651A1" w:rsidRPr="001D27EA" w:rsidTr="009A7646">
        <w:tc>
          <w:tcPr>
            <w:tcW w:w="2840" w:type="dxa"/>
          </w:tcPr>
          <w:p w:rsidR="007651A1" w:rsidRPr="001D27EA" w:rsidRDefault="007651A1" w:rsidP="001D27EA">
            <w:pPr>
              <w:widowControl w:val="0"/>
              <w:spacing w:after="0"/>
              <w:jc w:val="center"/>
              <w:rPr>
                <w:rFonts w:ascii="Times New Roman" w:eastAsia="Times New Roman" w:hAnsi="Times New Roman" w:cs="Times New Roman"/>
                <w:b/>
                <w:snapToGrid w:val="0"/>
                <w:sz w:val="24"/>
                <w:szCs w:val="24"/>
                <w:lang w:eastAsia="ru-RU"/>
              </w:rPr>
            </w:pPr>
            <w:r w:rsidRPr="001D27EA">
              <w:rPr>
                <w:rFonts w:ascii="Times New Roman" w:eastAsia="Times New Roman" w:hAnsi="Times New Roman" w:cs="Times New Roman"/>
                <w:b/>
                <w:snapToGrid w:val="0"/>
                <w:sz w:val="24"/>
                <w:szCs w:val="24"/>
                <w:lang w:eastAsia="ru-RU"/>
              </w:rPr>
              <w:t>Имена богов</w:t>
            </w:r>
          </w:p>
        </w:tc>
        <w:tc>
          <w:tcPr>
            <w:tcW w:w="5490" w:type="dxa"/>
          </w:tcPr>
          <w:p w:rsidR="007651A1" w:rsidRPr="001D27EA" w:rsidRDefault="007651A1" w:rsidP="001D27EA">
            <w:pPr>
              <w:widowControl w:val="0"/>
              <w:spacing w:after="0"/>
              <w:jc w:val="center"/>
              <w:rPr>
                <w:rFonts w:ascii="Times New Roman" w:eastAsia="Times New Roman" w:hAnsi="Times New Roman" w:cs="Times New Roman"/>
                <w:b/>
                <w:snapToGrid w:val="0"/>
                <w:sz w:val="24"/>
                <w:szCs w:val="24"/>
                <w:lang w:eastAsia="ru-RU"/>
              </w:rPr>
            </w:pPr>
            <w:r w:rsidRPr="001D27EA">
              <w:rPr>
                <w:rFonts w:ascii="Times New Roman" w:eastAsia="Times New Roman" w:hAnsi="Times New Roman" w:cs="Times New Roman"/>
                <w:b/>
                <w:snapToGrid w:val="0"/>
                <w:sz w:val="24"/>
                <w:szCs w:val="24"/>
                <w:lang w:eastAsia="ru-RU"/>
              </w:rPr>
              <w:t>Чему покровительствовали</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Зевс</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 неба, царь богов и людей</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Посейдон</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 морей</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Аид</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 царства мёртвых</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Деметра</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Богиня плодородия</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Гермес</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Вестник богов, покровитель дорог и путников</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Аполлон</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 солнечного света, покровитель искусств</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Артемида</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Богиня природы и покровительница охоты</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Афродита</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Богиня красоты и любви</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Арес</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 войны</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Афина</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Богиня мудрости, покровительница ремесла и городской жизни</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Гефест</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 огня и кузнечного дела</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Гера</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Царица богов и защитница семейного очага</w:t>
            </w:r>
          </w:p>
        </w:tc>
      </w:tr>
      <w:tr w:rsidR="007651A1" w:rsidRPr="001D27EA" w:rsidTr="009A7646">
        <w:tc>
          <w:tcPr>
            <w:tcW w:w="284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Дионис</w:t>
            </w:r>
          </w:p>
        </w:tc>
        <w:tc>
          <w:tcPr>
            <w:tcW w:w="5490" w:type="dxa"/>
          </w:tcPr>
          <w:p w:rsidR="007651A1" w:rsidRPr="001D27EA" w:rsidRDefault="007651A1" w:rsidP="001D27EA">
            <w:pPr>
              <w:widowControl w:val="0"/>
              <w:spacing w:after="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sz w:val="24"/>
                <w:szCs w:val="24"/>
                <w:lang w:eastAsia="ru-RU"/>
              </w:rPr>
              <w:t>Бог виноделия</w:t>
            </w:r>
          </w:p>
        </w:tc>
      </w:tr>
    </w:tbl>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Главным богом у греков был </w:t>
      </w:r>
      <w:r w:rsidRPr="001D27EA">
        <w:rPr>
          <w:rFonts w:ascii="Times New Roman" w:eastAsia="Times New Roman" w:hAnsi="Times New Roman" w:cs="Times New Roman"/>
          <w:b/>
          <w:i/>
          <w:snapToGrid w:val="0"/>
          <w:color w:val="000000"/>
          <w:sz w:val="24"/>
          <w:szCs w:val="24"/>
          <w:lang w:eastAsia="ru-RU"/>
        </w:rPr>
        <w:t>Зевс</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бог дождя, грома и молний. Священной птицей Зевса был орел. Бога изображали могучим мужчиной средних лет.</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Взмахнет Зевс рукой – удары грома раскатятся по небу, сверкнет молния, и хлынут потоки дождя на землю</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9)</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b/>
          <w:i/>
          <w:snapToGrid w:val="0"/>
          <w:color w:val="000000"/>
          <w:sz w:val="24"/>
          <w:szCs w:val="24"/>
          <w:lang w:eastAsia="ru-RU"/>
        </w:rPr>
      </w:pPr>
      <w:r w:rsidRPr="001D27EA">
        <w:rPr>
          <w:rFonts w:ascii="Times New Roman" w:eastAsia="Times New Roman" w:hAnsi="Times New Roman" w:cs="Times New Roman"/>
          <w:b/>
          <w:i/>
          <w:snapToGrid w:val="0"/>
          <w:color w:val="000000"/>
          <w:sz w:val="24"/>
          <w:szCs w:val="24"/>
          <w:lang w:eastAsia="ru-RU"/>
        </w:rPr>
        <w:t>Вопросы учителя:</w:t>
      </w:r>
    </w:p>
    <w:p w:rsidR="007651A1" w:rsidRPr="001D27EA" w:rsidRDefault="007651A1" w:rsidP="001D27EA">
      <w:pPr>
        <w:widowControl w:val="0"/>
        <w:numPr>
          <w:ilvl w:val="0"/>
          <w:numId w:val="4"/>
        </w:numPr>
        <w:shd w:val="clear" w:color="auto" w:fill="FFFFFF"/>
        <w:tabs>
          <w:tab w:val="clear" w:pos="360"/>
          <w:tab w:val="num" w:pos="700"/>
        </w:tabs>
        <w:spacing w:after="0"/>
        <w:ind w:left="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Почему именно этот бог играл такую важную роль в религии греков? </w:t>
      </w:r>
    </w:p>
    <w:p w:rsidR="007651A1" w:rsidRPr="001D27EA" w:rsidRDefault="007651A1" w:rsidP="001D27EA">
      <w:pPr>
        <w:widowControl w:val="0"/>
        <w:numPr>
          <w:ilvl w:val="0"/>
          <w:numId w:val="4"/>
        </w:numPr>
        <w:shd w:val="clear" w:color="auto" w:fill="FFFFFF"/>
        <w:tabs>
          <w:tab w:val="clear" w:pos="360"/>
          <w:tab w:val="num" w:pos="700"/>
        </w:tabs>
        <w:spacing w:after="0"/>
        <w:ind w:left="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Что вы знаете о дождях и грозах в Греции?</w:t>
      </w:r>
    </w:p>
    <w:p w:rsidR="007651A1" w:rsidRPr="001D27EA" w:rsidRDefault="007651A1" w:rsidP="001D27EA">
      <w:pPr>
        <w:widowControl w:val="0"/>
        <w:numPr>
          <w:ilvl w:val="0"/>
          <w:numId w:val="4"/>
        </w:numPr>
        <w:shd w:val="clear" w:color="auto" w:fill="FFFFFF"/>
        <w:tabs>
          <w:tab w:val="clear" w:pos="360"/>
          <w:tab w:val="num" w:pos="700"/>
        </w:tabs>
        <w:spacing w:after="0"/>
        <w:ind w:left="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Какой вред и какую пользу они приносили грекам?</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Учащимся необходимо вспомнить, как засуха губила посевы, дождевые потоки смывали почву в горах, а молнии могли поразить людей и скот, вызвать пожар. Развивая мысли, высказанные учащимися, учитель воссоздает типичную для Греции картину.</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lastRenderedPageBreak/>
        <w:t>Представьте себе знойное летнее утро. Земледельцы с надеждой смотрят на вершины гор: не покрылись ли они тучами? Но нет, уже много дней безоблачное небо, засуха выжигает поля, предвещает голод. Греки начинают молиться: «</w:t>
      </w:r>
      <w:proofErr w:type="gramStart"/>
      <w:r w:rsidRPr="001D27EA">
        <w:rPr>
          <w:rFonts w:ascii="Times New Roman" w:eastAsia="Times New Roman" w:hAnsi="Times New Roman" w:cs="Times New Roman"/>
          <w:snapToGrid w:val="0"/>
          <w:color w:val="000000"/>
          <w:sz w:val="24"/>
          <w:szCs w:val="24"/>
          <w:lang w:eastAsia="ru-RU"/>
        </w:rPr>
        <w:t>О</w:t>
      </w:r>
      <w:proofErr w:type="gramEnd"/>
      <w:r w:rsidRPr="001D27EA">
        <w:rPr>
          <w:rFonts w:ascii="Times New Roman" w:eastAsia="Times New Roman" w:hAnsi="Times New Roman" w:cs="Times New Roman"/>
          <w:snapToGrid w:val="0"/>
          <w:color w:val="000000"/>
          <w:sz w:val="24"/>
          <w:szCs w:val="24"/>
          <w:lang w:eastAsia="ru-RU"/>
        </w:rPr>
        <w:t xml:space="preserve"> ты, </w:t>
      </w:r>
      <w:proofErr w:type="spellStart"/>
      <w:r w:rsidRPr="001D27EA">
        <w:rPr>
          <w:rFonts w:ascii="Times New Roman" w:eastAsia="Times New Roman" w:hAnsi="Times New Roman" w:cs="Times New Roman"/>
          <w:snapToGrid w:val="0"/>
          <w:color w:val="000000"/>
          <w:sz w:val="24"/>
          <w:szCs w:val="24"/>
          <w:lang w:eastAsia="ru-RU"/>
        </w:rPr>
        <w:t>тучегонитель</w:t>
      </w:r>
      <w:proofErr w:type="spellEnd"/>
      <w:r w:rsidRPr="001D27EA">
        <w:rPr>
          <w:rFonts w:ascii="Times New Roman" w:eastAsia="Times New Roman" w:hAnsi="Times New Roman" w:cs="Times New Roman"/>
          <w:snapToGrid w:val="0"/>
          <w:color w:val="000000"/>
          <w:sz w:val="24"/>
          <w:szCs w:val="24"/>
          <w:lang w:eastAsia="ru-RU"/>
        </w:rPr>
        <w:t xml:space="preserve">! Полям нужен дождь, иссохшие комья земли кричат о жажде. </w:t>
      </w:r>
      <w:proofErr w:type="gramStart"/>
      <w:r w:rsidRPr="001D27EA">
        <w:rPr>
          <w:rFonts w:ascii="Times New Roman" w:eastAsia="Times New Roman" w:hAnsi="Times New Roman" w:cs="Times New Roman"/>
          <w:snapToGrid w:val="0"/>
          <w:color w:val="000000"/>
          <w:sz w:val="24"/>
          <w:szCs w:val="24"/>
          <w:lang w:eastAsia="ru-RU"/>
        </w:rPr>
        <w:t>Каждый из нас принес тебе подарки: один – барана, другой – козла, третий – кабана, а бедняки – по лепешке.</w:t>
      </w:r>
      <w:proofErr w:type="gramEnd"/>
      <w:r w:rsidRPr="001D27EA">
        <w:rPr>
          <w:rFonts w:ascii="Times New Roman" w:eastAsia="Times New Roman" w:hAnsi="Times New Roman" w:cs="Times New Roman"/>
          <w:snapToGrid w:val="0"/>
          <w:color w:val="000000"/>
          <w:sz w:val="24"/>
          <w:szCs w:val="24"/>
          <w:lang w:eastAsia="ru-RU"/>
        </w:rPr>
        <w:t xml:space="preserve"> Подай нам дождь!»</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Зевса, как и остальных богов, стремились умилостивить жертвами: животных закалывали, а затем часть их туши сжигали на особом камне – жертвеннике.</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В Греции есть два места с похожим названием. Одно – это </w:t>
      </w:r>
      <w:r w:rsidRPr="001D27EA">
        <w:rPr>
          <w:rFonts w:ascii="Times New Roman" w:eastAsia="Times New Roman" w:hAnsi="Times New Roman" w:cs="Times New Roman"/>
          <w:i/>
          <w:snapToGrid w:val="0"/>
          <w:color w:val="000000"/>
          <w:sz w:val="24"/>
          <w:szCs w:val="24"/>
          <w:lang w:eastAsia="ru-RU"/>
        </w:rPr>
        <w:t>гора Олимп</w:t>
      </w:r>
      <w:r w:rsidRPr="001D27EA">
        <w:rPr>
          <w:rFonts w:ascii="Times New Roman" w:eastAsia="Times New Roman" w:hAnsi="Times New Roman" w:cs="Times New Roman"/>
          <w:snapToGrid w:val="0"/>
          <w:color w:val="000000"/>
          <w:sz w:val="24"/>
          <w:szCs w:val="24"/>
          <w:lang w:eastAsia="ru-RU"/>
        </w:rPr>
        <w:t xml:space="preserve"> на севере Греции, согласно верованиям на вершине Олимпа находились дворцы богов. Другое место – </w:t>
      </w:r>
      <w:r w:rsidRPr="001D27EA">
        <w:rPr>
          <w:rFonts w:ascii="Times New Roman" w:eastAsia="Times New Roman" w:hAnsi="Times New Roman" w:cs="Times New Roman"/>
          <w:i/>
          <w:snapToGrid w:val="0"/>
          <w:color w:val="000000"/>
          <w:sz w:val="24"/>
          <w:szCs w:val="24"/>
          <w:lang w:eastAsia="ru-RU"/>
        </w:rPr>
        <w:t xml:space="preserve">Олимпия </w:t>
      </w:r>
      <w:r w:rsidRPr="001D27EA">
        <w:rPr>
          <w:rFonts w:ascii="Times New Roman" w:eastAsia="Times New Roman" w:hAnsi="Times New Roman" w:cs="Times New Roman"/>
          <w:snapToGrid w:val="0"/>
          <w:color w:val="000000"/>
          <w:sz w:val="24"/>
          <w:szCs w:val="24"/>
          <w:lang w:eastAsia="ru-RU"/>
        </w:rPr>
        <w:t xml:space="preserve">на юге Греции, где раз в четыре года устраивались знаменитые спортивные игры, которые были учреждены в честь Зевса. </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В Олимпии греки возвели главный храм Зевса. Для храма решили создать статую этого бога, равной которой не было в Греции. В Олимпию пригласили знаменитого скульптора по имени Фидий.</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b/>
          <w:i/>
          <w:snapToGrid w:val="0"/>
          <w:color w:val="000000"/>
          <w:sz w:val="24"/>
          <w:szCs w:val="24"/>
          <w:lang w:eastAsia="ru-RU"/>
        </w:rPr>
        <w:t>Рассматривается рисунок</w:t>
      </w:r>
      <w:r w:rsidRPr="001D27EA">
        <w:rPr>
          <w:rFonts w:ascii="Times New Roman" w:eastAsia="Times New Roman" w:hAnsi="Times New Roman" w:cs="Times New Roman"/>
          <w:b/>
          <w:snapToGrid w:val="0"/>
          <w:color w:val="000000"/>
          <w:sz w:val="24"/>
          <w:szCs w:val="24"/>
          <w:lang w:eastAsia="ru-RU"/>
        </w:rPr>
        <w:t xml:space="preserve"> «Статуя Зевса в Олимпии»</w:t>
      </w:r>
      <w:r w:rsidRPr="001D27EA">
        <w:rPr>
          <w:rFonts w:ascii="Times New Roman" w:eastAsia="Times New Roman" w:hAnsi="Times New Roman" w:cs="Times New Roman"/>
          <w:snapToGrid w:val="0"/>
          <w:color w:val="000000"/>
          <w:sz w:val="24"/>
          <w:szCs w:val="24"/>
          <w:lang w:eastAsia="ru-RU"/>
        </w:rPr>
        <w:t>.</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E0A6BBE" wp14:editId="20D44592">
            <wp:simplePos x="0" y="0"/>
            <wp:positionH relativeFrom="column">
              <wp:align>right</wp:align>
            </wp:positionH>
            <wp:positionV relativeFrom="paragraph">
              <wp:posOffset>0</wp:posOffset>
            </wp:positionV>
            <wp:extent cx="1543050" cy="2047875"/>
            <wp:effectExtent l="0" t="0" r="0" b="9525"/>
            <wp:wrapSquare wrapText="bothSides"/>
            <wp:docPr id="1" name="Рисунок 1" descr="zev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vs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7EA">
        <w:rPr>
          <w:rFonts w:ascii="Times New Roman" w:eastAsia="Times New Roman" w:hAnsi="Times New Roman" w:cs="Times New Roman"/>
          <w:snapToGrid w:val="0"/>
          <w:color w:val="000000"/>
          <w:sz w:val="24"/>
          <w:szCs w:val="24"/>
          <w:lang w:eastAsia="ru-RU"/>
        </w:rPr>
        <w:t>Фидий изобразил Зевса сидящим на троне, верхняя часть его тела обнажена, нижняя закутана в плащ. В левой руке бог держит жезл с изображением орла – священной птицы Зевса, в правой руке – фигуру крылатой Ники, богини победы. Греки представляли себе Нику крылатой, потому что победа может улететь от того, кто не сумеет удержать ее. Одежда и венок на голове Зевса из сверкающего золота. Верхняя часть туловища и ноги покрыты пластинками из слоновой кости. Ее теплый желтовато-розовый цвет придавал жизненность фигуре Зевса. Греков привела в восторг работа скульптора Фидия. Статую в древности почитали одним из семи чудес света</w:t>
      </w:r>
      <w:r w:rsidRPr="001D27EA">
        <w:rPr>
          <w:rFonts w:ascii="Times New Roman" w:eastAsia="Times New Roman" w:hAnsi="Times New Roman" w:cs="Times New Roman"/>
          <w:snapToGrid w:val="0"/>
          <w:color w:val="000000"/>
          <w:sz w:val="24"/>
          <w:szCs w:val="24"/>
          <w:vertAlign w:val="superscript"/>
          <w:lang w:eastAsia="ru-RU"/>
        </w:rPr>
        <w:t>.</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Бога моря </w:t>
      </w:r>
      <w:r w:rsidRPr="001D27EA">
        <w:rPr>
          <w:rFonts w:ascii="Times New Roman" w:eastAsia="Times New Roman" w:hAnsi="Times New Roman" w:cs="Times New Roman"/>
          <w:b/>
          <w:i/>
          <w:snapToGrid w:val="0"/>
          <w:color w:val="000000"/>
          <w:sz w:val="24"/>
          <w:szCs w:val="24"/>
          <w:lang w:eastAsia="ru-RU"/>
        </w:rPr>
        <w:t>Посейдона</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изображали могучим мужчиной с горделивой и величавой осанкой</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Взмахнет Посейдон своим грозным трезубцем – вздымаются, словно горы, морские волны, бушует на море свирепая буря</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10)</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Представьте себе, плывут на корабле греческие мореходы. Поднимается сильный ветер, море, прежде спокойное, становится неузнаваемым. Маленький деревянный корабль бросает, как щепку, ветер свалил мачту, водой смыло нескольких гребцов. Корабль дал течь. Люди в ужасе: чем они прогневали грозного бога, пославшего эту бурю?! Кому молятся греки о спасении корабля?</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Бог </w:t>
      </w:r>
      <w:r w:rsidRPr="001D27EA">
        <w:rPr>
          <w:rFonts w:ascii="Times New Roman" w:eastAsia="Times New Roman" w:hAnsi="Times New Roman" w:cs="Times New Roman"/>
          <w:b/>
          <w:i/>
          <w:snapToGrid w:val="0"/>
          <w:color w:val="000000"/>
          <w:sz w:val="24"/>
          <w:szCs w:val="24"/>
          <w:lang w:eastAsia="ru-RU"/>
        </w:rPr>
        <w:t>Аид</w:t>
      </w:r>
      <w:r w:rsidRPr="001D27EA">
        <w:rPr>
          <w:rFonts w:ascii="Times New Roman" w:eastAsia="Times New Roman" w:hAnsi="Times New Roman" w:cs="Times New Roman"/>
          <w:i/>
          <w:snapToGrid w:val="0"/>
          <w:color w:val="000000"/>
          <w:sz w:val="24"/>
          <w:szCs w:val="24"/>
          <w:lang w:eastAsia="ru-RU"/>
        </w:rPr>
        <w:t xml:space="preserve"> – </w:t>
      </w:r>
      <w:r w:rsidRPr="001D27EA">
        <w:rPr>
          <w:rFonts w:ascii="Times New Roman" w:eastAsia="Times New Roman" w:hAnsi="Times New Roman" w:cs="Times New Roman"/>
          <w:snapToGrid w:val="0"/>
          <w:color w:val="000000"/>
          <w:sz w:val="24"/>
          <w:szCs w:val="24"/>
          <w:lang w:eastAsia="ru-RU"/>
        </w:rPr>
        <w:t>брат Зевса и Посейдона – властитель мрачного подземного «царства мертвых»</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 xml:space="preserve">Там текут страшные холодные реки, туда не проникают лучи солнца и всегда стоит безотрадная ночь. Точно гонимые ветром, носятся там души </w:t>
      </w:r>
      <w:proofErr w:type="gramStart"/>
      <w:r w:rsidRPr="001D27EA">
        <w:rPr>
          <w:rFonts w:ascii="Times New Roman" w:eastAsia="Times New Roman" w:hAnsi="Times New Roman" w:cs="Times New Roman"/>
          <w:snapToGrid w:val="0"/>
          <w:color w:val="000000"/>
          <w:sz w:val="24"/>
          <w:szCs w:val="24"/>
          <w:lang w:eastAsia="ru-RU"/>
        </w:rPr>
        <w:t>умерших</w:t>
      </w:r>
      <w:proofErr w:type="gramEnd"/>
      <w:r w:rsidRPr="001D27EA">
        <w:rPr>
          <w:rFonts w:ascii="Times New Roman" w:eastAsia="Times New Roman" w:hAnsi="Times New Roman" w:cs="Times New Roman"/>
          <w:snapToGrid w:val="0"/>
          <w:color w:val="000000"/>
          <w:sz w:val="24"/>
          <w:szCs w:val="24"/>
          <w:lang w:eastAsia="ru-RU"/>
        </w:rPr>
        <w:t>, жалуясь на свою судьбу. Никому нет возврата из этого царства печали</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11)</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Богиня </w:t>
      </w:r>
      <w:r w:rsidRPr="001D27EA">
        <w:rPr>
          <w:rFonts w:ascii="Times New Roman" w:eastAsia="Times New Roman" w:hAnsi="Times New Roman" w:cs="Times New Roman"/>
          <w:b/>
          <w:i/>
          <w:snapToGrid w:val="0"/>
          <w:color w:val="000000"/>
          <w:sz w:val="24"/>
          <w:szCs w:val="24"/>
          <w:lang w:eastAsia="ru-RU"/>
        </w:rPr>
        <w:t>Гера</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 xml:space="preserve">– </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супруга Зевса, верховная богиня</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Греки почитали Геру как охранительницу семьи. Считалось, что она помогает женщинам во время родов. В Троянской войне Гера была ярой защитницей греков и противницей троянцев</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snapToGrid w:val="0"/>
          <w:color w:val="000000"/>
          <w:sz w:val="24"/>
          <w:szCs w:val="24"/>
          <w:lang w:eastAsia="ru-RU"/>
        </w:rPr>
        <w:t xml:space="preserve"> </w:t>
      </w:r>
      <w:r w:rsidRPr="001D27EA">
        <w:rPr>
          <w:rFonts w:ascii="Times New Roman" w:eastAsia="Times New Roman" w:hAnsi="Times New Roman" w:cs="Times New Roman"/>
          <w:b/>
          <w:snapToGrid w:val="0"/>
          <w:color w:val="000000"/>
          <w:sz w:val="24"/>
          <w:szCs w:val="24"/>
          <w:lang w:eastAsia="ru-RU"/>
        </w:rPr>
        <w:t>(</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12)</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b/>
          <w:i/>
          <w:snapToGrid w:val="0"/>
          <w:color w:val="000000"/>
          <w:sz w:val="24"/>
          <w:szCs w:val="24"/>
          <w:lang w:eastAsia="ru-RU"/>
        </w:rPr>
        <w:t>Гермес</w:t>
      </w:r>
      <w:r w:rsidRPr="001D27EA">
        <w:rPr>
          <w:rFonts w:ascii="Times New Roman" w:eastAsia="Times New Roman" w:hAnsi="Times New Roman" w:cs="Times New Roman"/>
          <w:i/>
          <w:snapToGrid w:val="0"/>
          <w:color w:val="000000"/>
          <w:sz w:val="24"/>
          <w:szCs w:val="24"/>
          <w:lang w:eastAsia="ru-RU"/>
        </w:rPr>
        <w:t xml:space="preserve"> — </w:t>
      </w:r>
      <w:r w:rsidRPr="001D27EA">
        <w:rPr>
          <w:rFonts w:ascii="Times New Roman" w:eastAsia="Times New Roman" w:hAnsi="Times New Roman" w:cs="Times New Roman"/>
          <w:snapToGrid w:val="0"/>
          <w:color w:val="000000"/>
          <w:sz w:val="24"/>
          <w:szCs w:val="24"/>
          <w:lang w:eastAsia="ru-RU"/>
        </w:rPr>
        <w:t>вестник богов</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 xml:space="preserve">поэтому его изображали в дорожной шапочке (греки носили головной убор, только находясь в пути), золотых крылатых сандалиях и с золотым жезлом в руке, обладающим волшебной силой. Этим жезлом, усыпляющим и пробуждающим </w:t>
      </w:r>
      <w:r w:rsidRPr="001D27EA">
        <w:rPr>
          <w:rFonts w:ascii="Times New Roman" w:eastAsia="Times New Roman" w:hAnsi="Times New Roman" w:cs="Times New Roman"/>
          <w:snapToGrid w:val="0"/>
          <w:color w:val="000000"/>
          <w:sz w:val="24"/>
          <w:szCs w:val="24"/>
          <w:lang w:eastAsia="ru-RU"/>
        </w:rPr>
        <w:lastRenderedPageBreak/>
        <w:t>людей, Гермес выполняет важную обязанность проводника душ умерших в царство Аида. Гермес – покровитель всех путников, в том числе и купцов. Хитрость и ловкость Гермеса делают его также покровителем воровства</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13)</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По всей Греции почитали </w:t>
      </w:r>
      <w:r w:rsidRPr="001D27EA">
        <w:rPr>
          <w:rFonts w:ascii="Times New Roman" w:eastAsia="Times New Roman" w:hAnsi="Times New Roman" w:cs="Times New Roman"/>
          <w:b/>
          <w:i/>
          <w:snapToGrid w:val="0"/>
          <w:color w:val="000000"/>
          <w:sz w:val="24"/>
          <w:szCs w:val="24"/>
          <w:lang w:eastAsia="ru-RU"/>
        </w:rPr>
        <w:t>Афину</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богиню мудрости, богиню-воительницу, охранявшую города, верили, что Афина помогает ткачихам, горшечникам и вообще всем ремесленникам. Афину представляли величественной девой в длинном одеянии. На ее голове шлем, а на груди часто изображали козью шкуру с головой сказочного чудища горгоны Медузы. В правой руке Афины копье, у ее ног извивается священная змея</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14)</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Бог </w:t>
      </w:r>
      <w:r w:rsidRPr="001D27EA">
        <w:rPr>
          <w:rFonts w:ascii="Times New Roman" w:eastAsia="Times New Roman" w:hAnsi="Times New Roman" w:cs="Times New Roman"/>
          <w:b/>
          <w:i/>
          <w:snapToGrid w:val="0"/>
          <w:color w:val="000000"/>
          <w:sz w:val="24"/>
          <w:szCs w:val="24"/>
          <w:lang w:eastAsia="ru-RU"/>
        </w:rPr>
        <w:t>Дионис</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был покровителем виноградарства и виноделия</w:t>
      </w:r>
      <w:r w:rsidRPr="001D27EA">
        <w:rPr>
          <w:rFonts w:ascii="Times New Roman" w:eastAsia="Times New Roman" w:hAnsi="Times New Roman" w:cs="Times New Roman"/>
          <w:i/>
          <w:snapToGrid w:val="0"/>
          <w:color w:val="000000"/>
          <w:sz w:val="24"/>
          <w:szCs w:val="24"/>
          <w:lang w:eastAsia="ru-RU"/>
        </w:rPr>
        <w:t>.</w:t>
      </w:r>
      <w:r w:rsidRPr="001D27EA">
        <w:rPr>
          <w:rFonts w:ascii="Times New Roman" w:eastAsia="Times New Roman" w:hAnsi="Times New Roman" w:cs="Times New Roman"/>
          <w:snapToGrid w:val="0"/>
          <w:color w:val="000000"/>
          <w:sz w:val="24"/>
          <w:szCs w:val="24"/>
          <w:lang w:eastAsia="ru-RU"/>
        </w:rPr>
        <w:t xml:space="preserve"> На почвах Греции плохо росли зерновые, зато виноградники давали большие урожаи: греческие земледельцы производили много вина и для себя, и на продажу. Поэтому Дионис особенно почитался земледельцами. Его изображали красивым юношей с гроздьями винограда в руках</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15)</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b/>
          <w:i/>
          <w:snapToGrid w:val="0"/>
          <w:color w:val="000000"/>
          <w:sz w:val="24"/>
          <w:szCs w:val="24"/>
          <w:lang w:eastAsia="ru-RU"/>
        </w:rPr>
        <w:t>Афродита</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была богиней красоты и любви.</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Это ей отдал Парис золотое яблоко. Нежась в своих покоях, расчесывает она золотым гребнем кудри</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16)</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А в это время муж ее – самый искусный мастер и самый некрасивый из богов, хромоногий </w:t>
      </w:r>
      <w:r w:rsidRPr="001D27EA">
        <w:rPr>
          <w:rFonts w:ascii="Times New Roman" w:eastAsia="Times New Roman" w:hAnsi="Times New Roman" w:cs="Times New Roman"/>
          <w:b/>
          <w:i/>
          <w:snapToGrid w:val="0"/>
          <w:color w:val="000000"/>
          <w:sz w:val="24"/>
          <w:szCs w:val="24"/>
          <w:lang w:eastAsia="ru-RU"/>
        </w:rPr>
        <w:t>Гефест</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трудится у наковальни в своей кузнице. Отцом Гефеста был Зевс, а матерью – Гера. Гефест – бог огня и</w:t>
      </w:r>
      <w:r w:rsidRPr="001D27EA">
        <w:rPr>
          <w:rFonts w:ascii="Times New Roman" w:eastAsia="Times New Roman" w:hAnsi="Times New Roman" w:cs="Times New Roman"/>
          <w:snapToGrid w:val="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кузнечного дела</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17)</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b/>
          <w:i/>
          <w:snapToGrid w:val="0"/>
          <w:color w:val="000000"/>
          <w:sz w:val="24"/>
          <w:szCs w:val="24"/>
          <w:lang w:eastAsia="ru-RU"/>
        </w:rPr>
        <w:t>Арес</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 xml:space="preserve">– бог кровавой войны. Греки называли его «губитель людей, </w:t>
      </w:r>
      <w:proofErr w:type="spellStart"/>
      <w:r w:rsidRPr="001D27EA">
        <w:rPr>
          <w:rFonts w:ascii="Times New Roman" w:eastAsia="Times New Roman" w:hAnsi="Times New Roman" w:cs="Times New Roman"/>
          <w:snapToGrid w:val="0"/>
          <w:color w:val="000000"/>
          <w:sz w:val="24"/>
          <w:szCs w:val="24"/>
          <w:lang w:eastAsia="ru-RU"/>
        </w:rPr>
        <w:t>разрушительгородов</w:t>
      </w:r>
      <w:proofErr w:type="spellEnd"/>
      <w:r w:rsidRPr="001D27EA">
        <w:rPr>
          <w:rFonts w:ascii="Times New Roman" w:eastAsia="Times New Roman" w:hAnsi="Times New Roman" w:cs="Times New Roman"/>
          <w:snapToGrid w:val="0"/>
          <w:color w:val="000000"/>
          <w:sz w:val="24"/>
          <w:szCs w:val="24"/>
          <w:lang w:eastAsia="ru-RU"/>
        </w:rPr>
        <w:t>, запятнанный кровью». Поэт Гомер же называл Ареса самым ненавистным из богов</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18)</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Бог </w:t>
      </w:r>
      <w:r w:rsidRPr="001D27EA">
        <w:rPr>
          <w:rFonts w:ascii="Times New Roman" w:eastAsia="Times New Roman" w:hAnsi="Times New Roman" w:cs="Times New Roman"/>
          <w:b/>
          <w:i/>
          <w:snapToGrid w:val="0"/>
          <w:color w:val="000000"/>
          <w:sz w:val="24"/>
          <w:szCs w:val="24"/>
          <w:lang w:eastAsia="ru-RU"/>
        </w:rPr>
        <w:t>Аполлон</w:t>
      </w:r>
      <w:r w:rsidRPr="001D27EA">
        <w:rPr>
          <w:rFonts w:ascii="Times New Roman" w:eastAsia="Times New Roman" w:hAnsi="Times New Roman" w:cs="Times New Roman"/>
          <w:i/>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 xml:space="preserve">и богиня </w:t>
      </w:r>
      <w:r w:rsidRPr="001D27EA">
        <w:rPr>
          <w:rFonts w:ascii="Times New Roman" w:eastAsia="Times New Roman" w:hAnsi="Times New Roman" w:cs="Times New Roman"/>
          <w:b/>
          <w:i/>
          <w:snapToGrid w:val="0"/>
          <w:color w:val="000000"/>
          <w:sz w:val="24"/>
          <w:szCs w:val="24"/>
          <w:lang w:eastAsia="ru-RU"/>
        </w:rPr>
        <w:t>Артемида</w:t>
      </w:r>
      <w:r w:rsidRPr="001D27EA">
        <w:rPr>
          <w:rFonts w:ascii="Times New Roman" w:eastAsia="Times New Roman" w:hAnsi="Times New Roman" w:cs="Times New Roman"/>
          <w:i/>
          <w:snapToGrid w:val="0"/>
          <w:color w:val="000000"/>
          <w:sz w:val="24"/>
          <w:szCs w:val="24"/>
          <w:lang w:eastAsia="ru-RU"/>
        </w:rPr>
        <w:t xml:space="preserve"> – </w:t>
      </w:r>
      <w:r w:rsidRPr="001D27EA">
        <w:rPr>
          <w:rFonts w:ascii="Times New Roman" w:eastAsia="Times New Roman" w:hAnsi="Times New Roman" w:cs="Times New Roman"/>
          <w:snapToGrid w:val="0"/>
          <w:color w:val="000000"/>
          <w:sz w:val="24"/>
          <w:szCs w:val="24"/>
          <w:lang w:eastAsia="ru-RU"/>
        </w:rPr>
        <w:t>брат и сестра</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19)</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Аполлон – покровитель певцов и музыкантов, вообще всех искусств; он врач, к тому же обладает пророческим даром.</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Артемида – богиня-охотница, она вооружена луком и часто пользуется стрелами как орудием наказания. Артемида обладает решительным и жестоким характером. Так, например, один юный охотник, нечаянно подсмотревший купание обнаженной богини, был ею превращен в оленя и растерзан псами.</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b/>
          <w:i/>
          <w:snapToGrid w:val="0"/>
          <w:color w:val="000000"/>
          <w:sz w:val="24"/>
          <w:szCs w:val="24"/>
          <w:lang w:eastAsia="ru-RU"/>
        </w:rPr>
        <w:t>Деметра</w:t>
      </w:r>
      <w:r w:rsidRPr="001D27EA">
        <w:rPr>
          <w:rFonts w:ascii="Times New Roman" w:eastAsia="Times New Roman" w:hAnsi="Times New Roman" w:cs="Times New Roman"/>
          <w:snapToGrid w:val="0"/>
          <w:color w:val="000000"/>
          <w:sz w:val="24"/>
          <w:szCs w:val="24"/>
          <w:lang w:eastAsia="ru-RU"/>
        </w:rPr>
        <w:t xml:space="preserve"> – богиня плодородия и земледелия, покровительница материнства. Дочь Кроноса и Реи, сестра и супруга Зевса, от которого она родила Персефону. Одно из самых почитаемых олимпийских божеств</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20)</w:t>
      </w:r>
    </w:p>
    <w:p w:rsidR="007651A1" w:rsidRPr="001D27EA" w:rsidRDefault="007651A1" w:rsidP="001D27EA">
      <w:pPr>
        <w:widowControl w:val="0"/>
        <w:shd w:val="clear" w:color="auto" w:fill="FFFFFF"/>
        <w:spacing w:after="0"/>
        <w:ind w:firstLine="340"/>
        <w:jc w:val="both"/>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Греки представляли себе богов и богинь в облике прекрасных, никогда не стареющих мужчин и женщин</w:t>
      </w:r>
    </w:p>
    <w:p w:rsidR="007651A1" w:rsidRPr="001D27EA" w:rsidRDefault="007651A1" w:rsidP="001D27EA">
      <w:pPr>
        <w:shd w:val="clear" w:color="auto" w:fill="FFFFFF"/>
        <w:spacing w:after="0"/>
        <w:jc w:val="both"/>
        <w:rPr>
          <w:rFonts w:ascii="Times New Roman" w:hAnsi="Times New Roman" w:cs="Times New Roman"/>
          <w:color w:val="FF0000"/>
          <w:sz w:val="24"/>
          <w:szCs w:val="24"/>
        </w:rPr>
      </w:pPr>
    </w:p>
    <w:p w:rsidR="007651A1" w:rsidRPr="001D27EA" w:rsidRDefault="007651A1" w:rsidP="001D27EA">
      <w:pPr>
        <w:shd w:val="clear" w:color="auto" w:fill="FFFFFF"/>
        <w:spacing w:after="0"/>
        <w:rPr>
          <w:rFonts w:ascii="Times New Roman" w:eastAsia="Times New Roman" w:hAnsi="Times New Roman" w:cs="Times New Roman"/>
          <w:color w:val="000000"/>
          <w:sz w:val="24"/>
          <w:szCs w:val="24"/>
          <w:lang w:eastAsia="ru-RU"/>
        </w:rPr>
      </w:pPr>
      <w:r w:rsidRPr="001D27EA">
        <w:rPr>
          <w:rFonts w:ascii="Times New Roman" w:eastAsia="Times New Roman" w:hAnsi="Times New Roman" w:cs="Times New Roman"/>
          <w:b/>
          <w:bCs/>
          <w:color w:val="000000"/>
          <w:sz w:val="24"/>
          <w:szCs w:val="24"/>
          <w:lang w:eastAsia="ru-RU"/>
        </w:rPr>
        <w:t>2. </w:t>
      </w:r>
      <w:r w:rsidRPr="001D27EA">
        <w:rPr>
          <w:rFonts w:ascii="Times New Roman" w:eastAsia="Times New Roman" w:hAnsi="Times New Roman" w:cs="Times New Roman"/>
          <w:color w:val="000000"/>
          <w:sz w:val="24"/>
          <w:szCs w:val="24"/>
          <w:lang w:eastAsia="ru-RU"/>
        </w:rPr>
        <w:t>Самостоятельная работа детей по картине в учебнике.</w:t>
      </w:r>
      <w:r w:rsidRPr="001D27EA">
        <w:rPr>
          <w:rFonts w:ascii="Times New Roman" w:eastAsia="Times New Roman" w:hAnsi="Times New Roman" w:cs="Times New Roman"/>
          <w:color w:val="333333"/>
          <w:sz w:val="24"/>
          <w:szCs w:val="24"/>
          <w:lang w:eastAsia="ru-RU"/>
        </w:rPr>
        <w:t xml:space="preserve">  </w:t>
      </w:r>
    </w:p>
    <w:p w:rsidR="007651A1" w:rsidRPr="001D27EA" w:rsidRDefault="007651A1" w:rsidP="001D27EA">
      <w:pPr>
        <w:shd w:val="clear" w:color="auto" w:fill="FFFFFF"/>
        <w:spacing w:after="0"/>
        <w:rPr>
          <w:rFonts w:ascii="Times New Roman" w:eastAsia="Times New Roman" w:hAnsi="Times New Roman" w:cs="Times New Roman"/>
          <w:color w:val="000000"/>
          <w:sz w:val="24"/>
          <w:szCs w:val="24"/>
          <w:lang w:eastAsia="ru-RU"/>
        </w:rPr>
      </w:pPr>
      <w:r w:rsidRPr="001D27EA">
        <w:rPr>
          <w:rFonts w:ascii="Times New Roman" w:eastAsia="Times New Roman" w:hAnsi="Times New Roman" w:cs="Times New Roman"/>
          <w:color w:val="333333"/>
          <w:sz w:val="24"/>
          <w:szCs w:val="24"/>
          <w:lang w:eastAsia="ru-RU"/>
        </w:rPr>
        <w:t>- Подберите пару – напротив имени греческого бога по рисунку поставьте те предметы или символы, которыми он отличается от других. Кто быстрее, поднимает руку.</w:t>
      </w:r>
    </w:p>
    <w:p w:rsidR="007651A1" w:rsidRPr="001D27EA" w:rsidRDefault="007651A1" w:rsidP="001D27EA">
      <w:pPr>
        <w:shd w:val="clear" w:color="auto" w:fill="FFFFFF"/>
        <w:spacing w:after="0"/>
        <w:rPr>
          <w:rFonts w:ascii="Times New Roman" w:eastAsia="Times New Roman" w:hAnsi="Times New Roman" w:cs="Times New Roman"/>
          <w:color w:val="000000"/>
          <w:sz w:val="24"/>
          <w:szCs w:val="24"/>
          <w:lang w:eastAsia="ru-RU"/>
        </w:rPr>
      </w:pPr>
      <w:r w:rsidRPr="001D27EA">
        <w:rPr>
          <w:rFonts w:ascii="Times New Roman" w:eastAsia="Times New Roman" w:hAnsi="Times New Roman" w:cs="Times New Roman"/>
          <w:color w:val="333333"/>
          <w:sz w:val="24"/>
          <w:szCs w:val="24"/>
          <w:lang w:eastAsia="ru-RU"/>
        </w:rPr>
        <w:t>1. Зевс                             а) лань, золотой лук и стрелы </w:t>
      </w:r>
      <w:r w:rsidRPr="001D27EA">
        <w:rPr>
          <w:rFonts w:ascii="Times New Roman" w:eastAsia="Times New Roman" w:hAnsi="Times New Roman" w:cs="Times New Roman"/>
          <w:color w:val="333333"/>
          <w:sz w:val="24"/>
          <w:szCs w:val="24"/>
          <w:lang w:eastAsia="ru-RU"/>
        </w:rPr>
        <w:br/>
        <w:t>2. Посейдон                    б) колосья пшеницы </w:t>
      </w:r>
      <w:r w:rsidRPr="001D27EA">
        <w:rPr>
          <w:rFonts w:ascii="Times New Roman" w:eastAsia="Times New Roman" w:hAnsi="Times New Roman" w:cs="Times New Roman"/>
          <w:color w:val="333333"/>
          <w:sz w:val="24"/>
          <w:szCs w:val="24"/>
          <w:lang w:eastAsia="ru-RU"/>
        </w:rPr>
        <w:br/>
        <w:t>3. Аид                              в) крылатые сандалии </w:t>
      </w:r>
      <w:r w:rsidRPr="001D27EA">
        <w:rPr>
          <w:rFonts w:ascii="Times New Roman" w:eastAsia="Times New Roman" w:hAnsi="Times New Roman" w:cs="Times New Roman"/>
          <w:color w:val="333333"/>
          <w:sz w:val="24"/>
          <w:szCs w:val="24"/>
          <w:lang w:eastAsia="ru-RU"/>
        </w:rPr>
        <w:br/>
        <w:t>4. Гера                             г) кифара, лавровый венок </w:t>
      </w:r>
      <w:r w:rsidRPr="001D27EA">
        <w:rPr>
          <w:rFonts w:ascii="Times New Roman" w:eastAsia="Times New Roman" w:hAnsi="Times New Roman" w:cs="Times New Roman"/>
          <w:color w:val="333333"/>
          <w:sz w:val="24"/>
          <w:szCs w:val="24"/>
          <w:lang w:eastAsia="ru-RU"/>
        </w:rPr>
        <w:br/>
        <w:t>5. Артемида                    д) копье, щит, шлем, сова</w:t>
      </w:r>
      <w:r w:rsidRPr="001D27EA">
        <w:rPr>
          <w:rFonts w:ascii="Times New Roman" w:eastAsia="Times New Roman" w:hAnsi="Times New Roman" w:cs="Times New Roman"/>
          <w:color w:val="333333"/>
          <w:sz w:val="24"/>
          <w:szCs w:val="24"/>
          <w:lang w:eastAsia="ru-RU"/>
        </w:rPr>
        <w:br/>
        <w:t>6 Аполлон                      е) копье и собаки - охранники </w:t>
      </w:r>
      <w:r w:rsidRPr="001D27EA">
        <w:rPr>
          <w:rFonts w:ascii="Times New Roman" w:eastAsia="Times New Roman" w:hAnsi="Times New Roman" w:cs="Times New Roman"/>
          <w:color w:val="333333"/>
          <w:sz w:val="24"/>
          <w:szCs w:val="24"/>
          <w:lang w:eastAsia="ru-RU"/>
        </w:rPr>
        <w:br/>
        <w:t>7. Афина                        ж) молот, наковальня </w:t>
      </w:r>
      <w:r w:rsidRPr="001D27EA">
        <w:rPr>
          <w:rFonts w:ascii="Times New Roman" w:eastAsia="Times New Roman" w:hAnsi="Times New Roman" w:cs="Times New Roman"/>
          <w:color w:val="333333"/>
          <w:sz w:val="24"/>
          <w:szCs w:val="24"/>
          <w:lang w:eastAsia="ru-RU"/>
        </w:rPr>
        <w:br/>
        <w:t>8. Афродита                   з) зеркало, иногда голубь, яблоко </w:t>
      </w:r>
      <w:r w:rsidRPr="001D27EA">
        <w:rPr>
          <w:rFonts w:ascii="Times New Roman" w:eastAsia="Times New Roman" w:hAnsi="Times New Roman" w:cs="Times New Roman"/>
          <w:color w:val="333333"/>
          <w:sz w:val="24"/>
          <w:szCs w:val="24"/>
          <w:lang w:eastAsia="ru-RU"/>
        </w:rPr>
        <w:br/>
      </w:r>
      <w:r w:rsidRPr="001D27EA">
        <w:rPr>
          <w:rFonts w:ascii="Times New Roman" w:eastAsia="Times New Roman" w:hAnsi="Times New Roman" w:cs="Times New Roman"/>
          <w:color w:val="333333"/>
          <w:sz w:val="24"/>
          <w:szCs w:val="24"/>
          <w:lang w:eastAsia="ru-RU"/>
        </w:rPr>
        <w:lastRenderedPageBreak/>
        <w:t>9. Деметра                      и) трезубец, дельфин </w:t>
      </w:r>
      <w:r w:rsidRPr="001D27EA">
        <w:rPr>
          <w:rFonts w:ascii="Times New Roman" w:eastAsia="Times New Roman" w:hAnsi="Times New Roman" w:cs="Times New Roman"/>
          <w:color w:val="333333"/>
          <w:sz w:val="24"/>
          <w:szCs w:val="24"/>
          <w:lang w:eastAsia="ru-RU"/>
        </w:rPr>
        <w:br/>
        <w:t>10.  Дионис                    к) молния, орел </w:t>
      </w:r>
      <w:r w:rsidRPr="001D27EA">
        <w:rPr>
          <w:rFonts w:ascii="Times New Roman" w:eastAsia="Times New Roman" w:hAnsi="Times New Roman" w:cs="Times New Roman"/>
          <w:color w:val="333333"/>
          <w:sz w:val="24"/>
          <w:szCs w:val="24"/>
          <w:lang w:eastAsia="ru-RU"/>
        </w:rPr>
        <w:br/>
        <w:t>11.  Гефест                    л) виноград, виноградная лоза </w:t>
      </w:r>
      <w:r w:rsidRPr="001D27EA">
        <w:rPr>
          <w:rFonts w:ascii="Times New Roman" w:eastAsia="Times New Roman" w:hAnsi="Times New Roman" w:cs="Times New Roman"/>
          <w:color w:val="333333"/>
          <w:sz w:val="24"/>
          <w:szCs w:val="24"/>
          <w:lang w:eastAsia="ru-RU"/>
        </w:rPr>
        <w:br/>
        <w:t>12. Гермес                     м) только накидка, иногда гранат</w:t>
      </w:r>
    </w:p>
    <w:p w:rsidR="007651A1" w:rsidRPr="001D27EA" w:rsidRDefault="007651A1" w:rsidP="001D27EA">
      <w:pPr>
        <w:shd w:val="clear" w:color="auto" w:fill="FFFFFF"/>
        <w:spacing w:after="0"/>
        <w:rPr>
          <w:rFonts w:ascii="Times New Roman" w:eastAsia="Times New Roman" w:hAnsi="Times New Roman" w:cs="Times New Roman"/>
          <w:color w:val="000000"/>
          <w:sz w:val="24"/>
          <w:szCs w:val="24"/>
          <w:lang w:eastAsia="ru-RU"/>
        </w:rPr>
      </w:pPr>
      <w:r w:rsidRPr="001D27EA">
        <w:rPr>
          <w:rFonts w:ascii="Times New Roman" w:eastAsia="Times New Roman" w:hAnsi="Times New Roman" w:cs="Times New Roman"/>
          <w:color w:val="333333"/>
          <w:sz w:val="24"/>
          <w:szCs w:val="24"/>
          <w:lang w:eastAsia="ru-RU"/>
        </w:rPr>
        <w:t>13 Арес                          н) военные доспехи: меч, шлем, щит.            </w:t>
      </w:r>
    </w:p>
    <w:p w:rsidR="007651A1" w:rsidRPr="001D27EA" w:rsidRDefault="007651A1" w:rsidP="001D27EA">
      <w:pPr>
        <w:spacing w:after="0"/>
        <w:ind w:firstLine="709"/>
        <w:jc w:val="both"/>
        <w:rPr>
          <w:rFonts w:ascii="Times New Roman" w:hAnsi="Times New Roman" w:cs="Times New Roman"/>
          <w:b/>
          <w:sz w:val="24"/>
          <w:szCs w:val="24"/>
        </w:rPr>
      </w:pPr>
    </w:p>
    <w:p w:rsidR="007651A1" w:rsidRPr="001D27EA" w:rsidRDefault="007651A1" w:rsidP="001D27EA">
      <w:pPr>
        <w:pStyle w:val="a3"/>
        <w:numPr>
          <w:ilvl w:val="0"/>
          <w:numId w:val="3"/>
        </w:numPr>
        <w:spacing w:after="0"/>
        <w:ind w:left="0"/>
        <w:contextualSpacing w:val="0"/>
        <w:rPr>
          <w:rFonts w:ascii="Times New Roman" w:hAnsi="Times New Roman" w:cs="Times New Roman"/>
          <w:sz w:val="24"/>
          <w:szCs w:val="24"/>
        </w:rPr>
      </w:pPr>
      <w:r w:rsidRPr="001D27EA">
        <w:rPr>
          <w:rFonts w:ascii="Times New Roman" w:hAnsi="Times New Roman" w:cs="Times New Roman"/>
          <w:b/>
          <w:sz w:val="24"/>
          <w:szCs w:val="24"/>
        </w:rPr>
        <w:t xml:space="preserve">Как греки представляли себе богов? (ответы детей). </w:t>
      </w:r>
    </w:p>
    <w:p w:rsidR="007651A1" w:rsidRPr="001D27EA" w:rsidRDefault="007651A1" w:rsidP="001D27EA">
      <w:pPr>
        <w:pStyle w:val="a3"/>
        <w:numPr>
          <w:ilvl w:val="0"/>
          <w:numId w:val="3"/>
        </w:numPr>
        <w:spacing w:after="0"/>
        <w:ind w:left="0"/>
        <w:contextualSpacing w:val="0"/>
        <w:rPr>
          <w:rFonts w:ascii="Times New Roman" w:hAnsi="Times New Roman" w:cs="Times New Roman"/>
          <w:sz w:val="24"/>
          <w:szCs w:val="24"/>
        </w:rPr>
      </w:pPr>
      <w:r w:rsidRPr="001D27EA">
        <w:rPr>
          <w:rFonts w:ascii="Times New Roman" w:hAnsi="Times New Roman" w:cs="Times New Roman"/>
          <w:b/>
          <w:sz w:val="24"/>
          <w:szCs w:val="24"/>
        </w:rPr>
        <w:t>Проведение викторины по группам</w:t>
      </w:r>
      <w:proofErr w:type="gramStart"/>
      <w:r w:rsidRPr="001D27EA">
        <w:rPr>
          <w:rFonts w:ascii="Times New Roman" w:hAnsi="Times New Roman" w:cs="Times New Roman"/>
          <w:b/>
          <w:sz w:val="24"/>
          <w:szCs w:val="24"/>
        </w:rPr>
        <w:t>.</w:t>
      </w:r>
      <w:proofErr w:type="gramEnd"/>
      <w:r w:rsidRPr="001D27EA">
        <w:rPr>
          <w:rFonts w:ascii="Times New Roman" w:hAnsi="Times New Roman" w:cs="Times New Roman"/>
          <w:b/>
          <w:sz w:val="24"/>
          <w:szCs w:val="24"/>
        </w:rPr>
        <w:t xml:space="preserve"> </w:t>
      </w:r>
      <w:r w:rsidRPr="001D27EA">
        <w:rPr>
          <w:rFonts w:ascii="Times New Roman" w:hAnsi="Times New Roman" w:cs="Times New Roman"/>
          <w:sz w:val="24"/>
          <w:szCs w:val="24"/>
        </w:rPr>
        <w:t>(</w:t>
      </w:r>
      <w:proofErr w:type="gramStart"/>
      <w:r w:rsidRPr="001D27EA">
        <w:rPr>
          <w:rFonts w:ascii="Times New Roman" w:hAnsi="Times New Roman" w:cs="Times New Roman"/>
          <w:i/>
          <w:sz w:val="24"/>
          <w:szCs w:val="24"/>
        </w:rPr>
        <w:t>з</w:t>
      </w:r>
      <w:proofErr w:type="gramEnd"/>
      <w:r w:rsidRPr="001D27EA">
        <w:rPr>
          <w:rFonts w:ascii="Times New Roman" w:hAnsi="Times New Roman" w:cs="Times New Roman"/>
          <w:i/>
          <w:sz w:val="24"/>
          <w:szCs w:val="24"/>
        </w:rPr>
        <w:t>адания в приложении</w:t>
      </w:r>
      <w:r w:rsidRPr="001D27EA">
        <w:rPr>
          <w:rFonts w:ascii="Times New Roman" w:hAnsi="Times New Roman" w:cs="Times New Roman"/>
          <w:sz w:val="24"/>
          <w:szCs w:val="24"/>
        </w:rPr>
        <w:t>)</w:t>
      </w:r>
    </w:p>
    <w:p w:rsidR="007651A1" w:rsidRPr="001D27EA" w:rsidRDefault="007651A1" w:rsidP="001D27EA">
      <w:pPr>
        <w:spacing w:after="0"/>
        <w:jc w:val="center"/>
        <w:rPr>
          <w:rFonts w:ascii="Times New Roman" w:eastAsia="Calibri" w:hAnsi="Times New Roman" w:cs="Times New Roman"/>
          <w:b/>
          <w:sz w:val="24"/>
          <w:szCs w:val="24"/>
        </w:rPr>
      </w:pPr>
      <w:r w:rsidRPr="001D27EA">
        <w:rPr>
          <w:rFonts w:ascii="Times New Roman" w:eastAsia="Calibri" w:hAnsi="Times New Roman" w:cs="Times New Roman"/>
          <w:b/>
          <w:sz w:val="24"/>
          <w:szCs w:val="24"/>
        </w:rPr>
        <w:t>Викторина «Восхождение на гору Олимп»</w:t>
      </w:r>
    </w:p>
    <w:p w:rsidR="007651A1" w:rsidRPr="001D27EA" w:rsidRDefault="007651A1" w:rsidP="001D27EA">
      <w:pPr>
        <w:spacing w:after="0"/>
        <w:jc w:val="center"/>
        <w:rPr>
          <w:rFonts w:ascii="Times New Roman" w:eastAsia="Calibri" w:hAnsi="Times New Roman" w:cs="Times New Roman"/>
          <w:b/>
          <w:sz w:val="24"/>
          <w:szCs w:val="24"/>
        </w:rPr>
      </w:pPr>
      <w:r w:rsidRPr="001D27EA">
        <w:rPr>
          <w:rFonts w:ascii="Times New Roman" w:eastAsia="Calibri" w:hAnsi="Times New Roman" w:cs="Times New Roman"/>
          <w:b/>
          <w:sz w:val="24"/>
          <w:szCs w:val="24"/>
        </w:rPr>
        <w:t>Разделить учеников на 3  команды (при входе получили жетоны разного цвета)</w:t>
      </w:r>
    </w:p>
    <w:p w:rsidR="007651A1" w:rsidRPr="001D27EA" w:rsidRDefault="007651A1" w:rsidP="001D27EA">
      <w:pPr>
        <w:spacing w:after="0"/>
        <w:rPr>
          <w:rFonts w:ascii="Times New Roman" w:eastAsia="Calibri" w:hAnsi="Times New Roman" w:cs="Times New Roman"/>
          <w:b/>
          <w:sz w:val="24"/>
          <w:szCs w:val="24"/>
        </w:rPr>
      </w:pPr>
      <w:r w:rsidRPr="001D27EA">
        <w:rPr>
          <w:rFonts w:ascii="Times New Roman" w:eastAsia="Calibri" w:hAnsi="Times New Roman" w:cs="Times New Roman"/>
          <w:b/>
          <w:sz w:val="24"/>
          <w:szCs w:val="24"/>
        </w:rPr>
        <w:t>Задача: Кто набрал наивысшие баллы</w:t>
      </w:r>
      <w:proofErr w:type="gramStart"/>
      <w:r w:rsidRPr="001D27EA">
        <w:rPr>
          <w:rFonts w:ascii="Times New Roman" w:eastAsia="Calibri" w:hAnsi="Times New Roman" w:cs="Times New Roman"/>
          <w:b/>
          <w:sz w:val="24"/>
          <w:szCs w:val="24"/>
        </w:rPr>
        <w:t xml:space="preserve"> ,</w:t>
      </w:r>
      <w:proofErr w:type="gramEnd"/>
      <w:r w:rsidRPr="001D27EA">
        <w:rPr>
          <w:rFonts w:ascii="Times New Roman" w:eastAsia="Calibri" w:hAnsi="Times New Roman" w:cs="Times New Roman"/>
          <w:b/>
          <w:sz w:val="24"/>
          <w:szCs w:val="24"/>
        </w:rPr>
        <w:t xml:space="preserve"> тот и первым поднимется на Олимп.</w:t>
      </w:r>
    </w:p>
    <w:p w:rsidR="007651A1" w:rsidRPr="001D27EA" w:rsidRDefault="007651A1" w:rsidP="001D27EA">
      <w:pPr>
        <w:spacing w:after="0"/>
        <w:rPr>
          <w:rFonts w:ascii="Times New Roman" w:eastAsia="Calibri" w:hAnsi="Times New Roman" w:cs="Times New Roman"/>
          <w:b/>
          <w:sz w:val="24"/>
          <w:szCs w:val="24"/>
        </w:rPr>
      </w:pPr>
      <w:r w:rsidRPr="001D27EA">
        <w:rPr>
          <w:rFonts w:ascii="Times New Roman" w:eastAsia="Calibri" w:hAnsi="Times New Roman" w:cs="Times New Roman"/>
          <w:b/>
          <w:sz w:val="24"/>
          <w:szCs w:val="24"/>
        </w:rPr>
        <w:t>Призы: Вознаграждение в виде лаврового венка.</w:t>
      </w:r>
    </w:p>
    <w:p w:rsidR="007651A1" w:rsidRPr="001D27EA" w:rsidRDefault="007651A1" w:rsidP="001D27EA">
      <w:pPr>
        <w:pStyle w:val="a3"/>
        <w:spacing w:after="0"/>
        <w:ind w:left="0"/>
        <w:contextualSpacing w:val="0"/>
        <w:rPr>
          <w:rFonts w:ascii="Times New Roman" w:eastAsia="Calibri" w:hAnsi="Times New Roman" w:cs="Times New Roman"/>
          <w:color w:val="000000"/>
          <w:sz w:val="24"/>
          <w:szCs w:val="24"/>
        </w:rPr>
      </w:pPr>
    </w:p>
    <w:p w:rsidR="007651A1" w:rsidRPr="001D27EA" w:rsidRDefault="007651A1" w:rsidP="001D27EA">
      <w:pPr>
        <w:pStyle w:val="a3"/>
        <w:numPr>
          <w:ilvl w:val="0"/>
          <w:numId w:val="5"/>
        </w:numPr>
        <w:spacing w:after="0"/>
        <w:ind w:left="0"/>
        <w:contextualSpacing w:val="0"/>
        <w:rPr>
          <w:rFonts w:ascii="Times New Roman" w:hAnsi="Times New Roman" w:cs="Times New Roman"/>
          <w:sz w:val="24"/>
          <w:szCs w:val="24"/>
        </w:rPr>
      </w:pPr>
      <w:r w:rsidRPr="001D27EA">
        <w:rPr>
          <w:rFonts w:ascii="Times New Roman" w:hAnsi="Times New Roman" w:cs="Times New Roman"/>
          <w:sz w:val="24"/>
          <w:szCs w:val="24"/>
        </w:rPr>
        <w:t>«Четыре</w:t>
      </w:r>
      <w:proofErr w:type="gramStart"/>
      <w:r w:rsidRPr="001D27EA">
        <w:rPr>
          <w:rFonts w:ascii="Times New Roman" w:hAnsi="Times New Roman" w:cs="Times New Roman"/>
          <w:sz w:val="24"/>
          <w:szCs w:val="24"/>
        </w:rPr>
        <w:t xml:space="preserve">  </w:t>
      </w:r>
      <w:r w:rsidRPr="001D27EA">
        <w:rPr>
          <w:rFonts w:ascii="Times New Roman" w:hAnsi="Times New Roman" w:cs="Times New Roman"/>
          <w:b/>
          <w:sz w:val="24"/>
          <w:szCs w:val="24"/>
        </w:rPr>
        <w:t>А</w:t>
      </w:r>
      <w:proofErr w:type="gramEnd"/>
      <w:r w:rsidRPr="001D27EA">
        <w:rPr>
          <w:rFonts w:ascii="Times New Roman" w:hAnsi="Times New Roman" w:cs="Times New Roman"/>
          <w:sz w:val="24"/>
          <w:szCs w:val="24"/>
        </w:rPr>
        <w:t>» и ребусы. Загадки о Древней Греции (имена богов</w:t>
      </w:r>
      <w:proofErr w:type="gramStart"/>
      <w:r w:rsidRPr="001D27EA">
        <w:rPr>
          <w:rFonts w:ascii="Times New Roman" w:hAnsi="Times New Roman" w:cs="Times New Roman"/>
          <w:sz w:val="24"/>
          <w:szCs w:val="24"/>
        </w:rPr>
        <w:t xml:space="preserve"> )</w:t>
      </w:r>
      <w:proofErr w:type="gramEnd"/>
      <w:r w:rsidRPr="001D27EA">
        <w:rPr>
          <w:rFonts w:ascii="Times New Roman" w:hAnsi="Times New Roman" w:cs="Times New Roman"/>
          <w:sz w:val="24"/>
          <w:szCs w:val="24"/>
        </w:rPr>
        <w:t xml:space="preserve"> с ответами на букву «А» и разгадка шифра.</w:t>
      </w:r>
    </w:p>
    <w:p w:rsidR="007651A1" w:rsidRPr="001D27EA" w:rsidRDefault="007651A1" w:rsidP="001D27EA">
      <w:pPr>
        <w:pStyle w:val="a3"/>
        <w:numPr>
          <w:ilvl w:val="0"/>
          <w:numId w:val="5"/>
        </w:numPr>
        <w:spacing w:after="0"/>
        <w:ind w:left="0"/>
        <w:contextualSpacing w:val="0"/>
        <w:rPr>
          <w:rFonts w:ascii="Times New Roman" w:hAnsi="Times New Roman" w:cs="Times New Roman"/>
          <w:sz w:val="24"/>
          <w:szCs w:val="24"/>
        </w:rPr>
      </w:pPr>
      <w:r w:rsidRPr="001D27EA">
        <w:rPr>
          <w:rFonts w:ascii="Times New Roman" w:hAnsi="Times New Roman" w:cs="Times New Roman"/>
          <w:sz w:val="24"/>
          <w:szCs w:val="24"/>
        </w:rPr>
        <w:t>На месте преступления обнаружены улики. Кому из богов они принадлежат? (Зевсу, Гере, Афине, Афродите). Атрибуты. Задание: выяснит</w:t>
      </w:r>
      <w:proofErr w:type="gramStart"/>
      <w:r w:rsidRPr="001D27EA">
        <w:rPr>
          <w:rFonts w:ascii="Times New Roman" w:hAnsi="Times New Roman" w:cs="Times New Roman"/>
          <w:sz w:val="24"/>
          <w:szCs w:val="24"/>
        </w:rPr>
        <w:t>ь–</w:t>
      </w:r>
      <w:proofErr w:type="gramEnd"/>
      <w:r w:rsidRPr="001D27EA">
        <w:rPr>
          <w:rFonts w:ascii="Times New Roman" w:hAnsi="Times New Roman" w:cs="Times New Roman"/>
          <w:sz w:val="24"/>
          <w:szCs w:val="24"/>
        </w:rPr>
        <w:t xml:space="preserve"> кому принадлежат вещи и священные животные (молния, сова, зеркало, шлем, диадема, павлин, орёл, голубь).</w:t>
      </w:r>
    </w:p>
    <w:p w:rsidR="007651A1" w:rsidRPr="001D27EA" w:rsidRDefault="007651A1" w:rsidP="001D27EA">
      <w:pPr>
        <w:pStyle w:val="a3"/>
        <w:numPr>
          <w:ilvl w:val="0"/>
          <w:numId w:val="5"/>
        </w:numPr>
        <w:spacing w:after="0"/>
        <w:ind w:left="0"/>
        <w:contextualSpacing w:val="0"/>
        <w:rPr>
          <w:rFonts w:ascii="Times New Roman" w:hAnsi="Times New Roman" w:cs="Times New Roman"/>
          <w:sz w:val="24"/>
          <w:szCs w:val="24"/>
        </w:rPr>
      </w:pPr>
      <w:r w:rsidRPr="001D27EA">
        <w:rPr>
          <w:rFonts w:ascii="Times New Roman" w:hAnsi="Times New Roman" w:cs="Times New Roman"/>
          <w:sz w:val="24"/>
          <w:szCs w:val="24"/>
        </w:rPr>
        <w:t>Кроссворд «Боги Олимпа»</w:t>
      </w:r>
      <w:proofErr w:type="gramStart"/>
      <w:r w:rsidRPr="001D27EA">
        <w:rPr>
          <w:rFonts w:ascii="Times New Roman" w:hAnsi="Times New Roman" w:cs="Times New Roman"/>
          <w:sz w:val="24"/>
          <w:szCs w:val="24"/>
        </w:rPr>
        <w:t xml:space="preserve"> .</w:t>
      </w:r>
      <w:proofErr w:type="gramEnd"/>
    </w:p>
    <w:p w:rsidR="007651A1" w:rsidRPr="001D27EA" w:rsidRDefault="007651A1" w:rsidP="001D27EA">
      <w:pPr>
        <w:pStyle w:val="a3"/>
        <w:numPr>
          <w:ilvl w:val="0"/>
          <w:numId w:val="5"/>
        </w:numPr>
        <w:spacing w:after="0"/>
        <w:ind w:left="0"/>
        <w:contextualSpacing w:val="0"/>
        <w:rPr>
          <w:rFonts w:ascii="Times New Roman" w:hAnsi="Times New Roman" w:cs="Times New Roman"/>
          <w:sz w:val="24"/>
          <w:szCs w:val="24"/>
        </w:rPr>
      </w:pPr>
      <w:r w:rsidRPr="001D27EA">
        <w:rPr>
          <w:rFonts w:ascii="Times New Roman" w:hAnsi="Times New Roman" w:cs="Times New Roman"/>
          <w:sz w:val="24"/>
          <w:szCs w:val="24"/>
        </w:rPr>
        <w:t xml:space="preserve">   Конкурс для капитанов (на слайде презентации изображения богов, а они должны угадать какой это бог)*</w:t>
      </w:r>
    </w:p>
    <w:p w:rsidR="007651A1" w:rsidRPr="001D27EA" w:rsidRDefault="007651A1" w:rsidP="001D27EA">
      <w:pPr>
        <w:pStyle w:val="a3"/>
        <w:spacing w:after="0"/>
        <w:ind w:left="0"/>
        <w:contextualSpacing w:val="0"/>
        <w:rPr>
          <w:rFonts w:ascii="Times New Roman" w:hAnsi="Times New Roman" w:cs="Times New Roman"/>
          <w:b/>
          <w:sz w:val="24"/>
          <w:szCs w:val="24"/>
        </w:rPr>
      </w:pPr>
      <w:r w:rsidRPr="001D27EA">
        <w:rPr>
          <w:rFonts w:ascii="Times New Roman" w:hAnsi="Times New Roman" w:cs="Times New Roman"/>
          <w:b/>
          <w:sz w:val="24"/>
          <w:szCs w:val="24"/>
        </w:rPr>
        <w:t>Подведение итогов по (командам)</w:t>
      </w:r>
    </w:p>
    <w:p w:rsidR="007651A1" w:rsidRPr="001D27EA" w:rsidRDefault="007651A1" w:rsidP="001D27EA">
      <w:pPr>
        <w:pStyle w:val="a3"/>
        <w:spacing w:after="0"/>
        <w:ind w:left="0"/>
        <w:contextualSpacing w:val="0"/>
        <w:rPr>
          <w:rFonts w:ascii="Times New Roman" w:hAnsi="Times New Roman" w:cs="Times New Roman"/>
          <w:b/>
          <w:sz w:val="24"/>
          <w:szCs w:val="24"/>
        </w:rPr>
      </w:pPr>
      <w:r w:rsidRPr="001D27EA">
        <w:rPr>
          <w:rFonts w:ascii="Times New Roman" w:hAnsi="Times New Roman" w:cs="Times New Roman"/>
          <w:b/>
          <w:sz w:val="24"/>
          <w:szCs w:val="24"/>
        </w:rPr>
        <w:t>Вопросы:</w:t>
      </w:r>
    </w:p>
    <w:p w:rsidR="007651A1" w:rsidRPr="001D27EA" w:rsidRDefault="007651A1" w:rsidP="001D27EA">
      <w:pPr>
        <w:pStyle w:val="a3"/>
        <w:spacing w:after="0"/>
        <w:ind w:left="0"/>
        <w:contextualSpacing w:val="0"/>
        <w:rPr>
          <w:rFonts w:ascii="Times New Roman" w:hAnsi="Times New Roman" w:cs="Times New Roman"/>
          <w:b/>
          <w:sz w:val="24"/>
          <w:szCs w:val="24"/>
        </w:rPr>
      </w:pPr>
      <w:r w:rsidRPr="001D27EA">
        <w:rPr>
          <w:rFonts w:ascii="Times New Roman" w:hAnsi="Times New Roman" w:cs="Times New Roman"/>
          <w:b/>
          <w:sz w:val="24"/>
          <w:szCs w:val="24"/>
        </w:rPr>
        <w:t>- С какой темой мы познакомились?</w:t>
      </w:r>
    </w:p>
    <w:p w:rsidR="007651A1" w:rsidRPr="001D27EA" w:rsidRDefault="007651A1" w:rsidP="001D27EA">
      <w:pPr>
        <w:pStyle w:val="a3"/>
        <w:spacing w:after="0"/>
        <w:ind w:left="0"/>
        <w:contextualSpacing w:val="0"/>
        <w:rPr>
          <w:rFonts w:ascii="Times New Roman" w:hAnsi="Times New Roman" w:cs="Times New Roman"/>
          <w:b/>
          <w:sz w:val="24"/>
          <w:szCs w:val="24"/>
        </w:rPr>
      </w:pPr>
      <w:r w:rsidRPr="001D27EA">
        <w:rPr>
          <w:rFonts w:ascii="Times New Roman" w:hAnsi="Times New Roman" w:cs="Times New Roman"/>
          <w:b/>
          <w:sz w:val="24"/>
          <w:szCs w:val="24"/>
        </w:rPr>
        <w:t xml:space="preserve">- Похожи ли </w:t>
      </w:r>
      <w:proofErr w:type="gramStart"/>
      <w:r w:rsidRPr="001D27EA">
        <w:rPr>
          <w:rFonts w:ascii="Times New Roman" w:hAnsi="Times New Roman" w:cs="Times New Roman"/>
          <w:b/>
          <w:sz w:val="24"/>
          <w:szCs w:val="24"/>
        </w:rPr>
        <w:t>чем то</w:t>
      </w:r>
      <w:proofErr w:type="gramEnd"/>
      <w:r w:rsidRPr="001D27EA">
        <w:rPr>
          <w:rFonts w:ascii="Times New Roman" w:hAnsi="Times New Roman" w:cs="Times New Roman"/>
          <w:b/>
          <w:sz w:val="24"/>
          <w:szCs w:val="24"/>
        </w:rPr>
        <w:t xml:space="preserve"> боги на людей?</w:t>
      </w:r>
    </w:p>
    <w:p w:rsidR="007651A1" w:rsidRPr="001D27EA" w:rsidRDefault="007651A1" w:rsidP="001D27EA">
      <w:pPr>
        <w:pStyle w:val="a3"/>
        <w:spacing w:after="0"/>
        <w:ind w:left="0"/>
        <w:contextualSpacing w:val="0"/>
        <w:rPr>
          <w:rFonts w:ascii="Times New Roman" w:hAnsi="Times New Roman" w:cs="Times New Roman"/>
          <w:b/>
          <w:sz w:val="24"/>
          <w:szCs w:val="24"/>
        </w:rPr>
      </w:pPr>
      <w:r w:rsidRPr="001D27EA">
        <w:rPr>
          <w:rFonts w:ascii="Times New Roman" w:hAnsi="Times New Roman" w:cs="Times New Roman"/>
          <w:b/>
          <w:sz w:val="24"/>
          <w:szCs w:val="24"/>
        </w:rPr>
        <w:t>- Чем?</w:t>
      </w:r>
    </w:p>
    <w:p w:rsidR="007651A1" w:rsidRPr="001D27EA" w:rsidRDefault="007651A1" w:rsidP="001D27EA">
      <w:pPr>
        <w:pStyle w:val="a3"/>
        <w:spacing w:after="0"/>
        <w:ind w:left="0"/>
        <w:contextualSpacing w:val="0"/>
        <w:rPr>
          <w:rFonts w:ascii="Times New Roman" w:hAnsi="Times New Roman" w:cs="Times New Roman"/>
          <w:b/>
          <w:sz w:val="24"/>
          <w:szCs w:val="24"/>
        </w:rPr>
      </w:pPr>
    </w:p>
    <w:p w:rsidR="007651A1" w:rsidRPr="001D27EA" w:rsidRDefault="007651A1" w:rsidP="001D27EA">
      <w:pPr>
        <w:widowControl w:val="0"/>
        <w:shd w:val="clear" w:color="auto" w:fill="FFFFFF"/>
        <w:spacing w:after="0"/>
        <w:ind w:firstLine="340"/>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Греки представляли главных богов в виде знатной семьи, захватившей власть над остальными богами и людьми</w:t>
      </w:r>
      <w:proofErr w:type="gramStart"/>
      <w:r w:rsidRPr="001D27EA">
        <w:rPr>
          <w:rFonts w:ascii="Times New Roman" w:eastAsia="Times New Roman" w:hAnsi="Times New Roman" w:cs="Times New Roman"/>
          <w:snapToGrid w:val="0"/>
          <w:color w:val="000000"/>
          <w:sz w:val="24"/>
          <w:szCs w:val="24"/>
          <w:lang w:eastAsia="ru-RU"/>
        </w:rPr>
        <w:t>.</w:t>
      </w:r>
      <w:proofErr w:type="gramEnd"/>
      <w:r w:rsidRPr="001D27EA">
        <w:rPr>
          <w:rFonts w:ascii="Times New Roman" w:eastAsia="Times New Roman" w:hAnsi="Times New Roman" w:cs="Times New Roman"/>
          <w:b/>
          <w:snapToGrid w:val="0"/>
          <w:color w:val="000000"/>
          <w:sz w:val="24"/>
          <w:szCs w:val="24"/>
          <w:lang w:eastAsia="ru-RU"/>
        </w:rPr>
        <w:t xml:space="preserve"> (</w:t>
      </w:r>
      <w:proofErr w:type="gramStart"/>
      <w:r w:rsidRPr="001D27EA">
        <w:rPr>
          <w:rFonts w:ascii="Times New Roman" w:eastAsia="Times New Roman" w:hAnsi="Times New Roman" w:cs="Times New Roman"/>
          <w:b/>
          <w:snapToGrid w:val="0"/>
          <w:color w:val="000000"/>
          <w:sz w:val="24"/>
          <w:szCs w:val="24"/>
          <w:lang w:eastAsia="ru-RU"/>
        </w:rPr>
        <w:t>с</w:t>
      </w:r>
      <w:proofErr w:type="gramEnd"/>
      <w:r w:rsidRPr="001D27EA">
        <w:rPr>
          <w:rFonts w:ascii="Times New Roman" w:eastAsia="Times New Roman" w:hAnsi="Times New Roman" w:cs="Times New Roman"/>
          <w:b/>
          <w:snapToGrid w:val="0"/>
          <w:color w:val="000000"/>
          <w:sz w:val="24"/>
          <w:szCs w:val="24"/>
          <w:lang w:eastAsia="ru-RU"/>
        </w:rPr>
        <w:t>лайд № 21)</w:t>
      </w:r>
    </w:p>
    <w:p w:rsidR="007651A1" w:rsidRPr="001D27EA" w:rsidRDefault="007651A1" w:rsidP="001D27EA">
      <w:pPr>
        <w:widowControl w:val="0"/>
        <w:shd w:val="clear" w:color="auto" w:fill="FFFFFF"/>
        <w:spacing w:after="0"/>
        <w:ind w:firstLine="34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 xml:space="preserve">Выше всех по своему положению были Зевс, Посейдон и Аид. Три брата поделили между собой власть над миром. Зевс стал господствовать на небе, Посейдон – на море, Аид – в </w:t>
      </w:r>
      <w:r w:rsidRPr="001D27EA">
        <w:rPr>
          <w:rFonts w:ascii="Times New Roman" w:eastAsia="Times New Roman" w:hAnsi="Times New Roman" w:cs="Times New Roman"/>
          <w:b/>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«царстве мертвых», земля же находилась в их общем владении.</w:t>
      </w:r>
    </w:p>
    <w:p w:rsidR="007651A1" w:rsidRPr="001D27EA" w:rsidRDefault="007651A1" w:rsidP="001D27EA">
      <w:pPr>
        <w:widowControl w:val="0"/>
        <w:shd w:val="clear" w:color="auto" w:fill="FFFFFF"/>
        <w:spacing w:after="0"/>
        <w:ind w:firstLine="340"/>
        <w:rPr>
          <w:rFonts w:ascii="Times New Roman" w:eastAsia="Times New Roman" w:hAnsi="Times New Roman" w:cs="Times New Roman"/>
          <w:snapToGrid w:val="0"/>
          <w:sz w:val="24"/>
          <w:szCs w:val="24"/>
          <w:lang w:eastAsia="ru-RU"/>
        </w:rPr>
      </w:pPr>
      <w:r w:rsidRPr="001D27EA">
        <w:rPr>
          <w:rFonts w:ascii="Times New Roman" w:eastAsia="Times New Roman" w:hAnsi="Times New Roman" w:cs="Times New Roman"/>
          <w:snapToGrid w:val="0"/>
          <w:color w:val="000000"/>
          <w:sz w:val="24"/>
          <w:szCs w:val="24"/>
          <w:lang w:eastAsia="ru-RU"/>
        </w:rPr>
        <w:t>Как и знатные люди, олимпийские боги равнодушны и безучастны к горестям и страданиям простых людей. Боги завистливы, жестоки и коварны, способны на бесчестный поступок (Афина подала Ахиллесу копье во время его поединка с Гектором, Посейдон преследовал Одиссея). В то же время боги помогают своим любимцам (Гефест выковал оружие для Ахиллеса, Афродита помогала Парису, а Афина – Ахиллесу и Одиссею).</w:t>
      </w:r>
    </w:p>
    <w:p w:rsidR="007651A1" w:rsidRPr="001D27EA" w:rsidRDefault="007651A1" w:rsidP="001D27EA">
      <w:pPr>
        <w:widowControl w:val="0"/>
        <w:shd w:val="clear" w:color="auto" w:fill="FFFFFF"/>
        <w:spacing w:after="0"/>
        <w:ind w:firstLine="340"/>
        <w:rPr>
          <w:rFonts w:ascii="Times New Roman" w:eastAsia="Times New Roman" w:hAnsi="Times New Roman" w:cs="Times New Roman"/>
          <w:snapToGrid w:val="0"/>
          <w:color w:val="000000"/>
          <w:sz w:val="24"/>
          <w:szCs w:val="24"/>
          <w:lang w:eastAsia="ru-RU"/>
        </w:rPr>
      </w:pPr>
      <w:r w:rsidRPr="001D27EA">
        <w:rPr>
          <w:rFonts w:ascii="Times New Roman" w:eastAsia="Times New Roman" w:hAnsi="Times New Roman" w:cs="Times New Roman"/>
          <w:snapToGrid w:val="0"/>
          <w:color w:val="000000"/>
          <w:sz w:val="24"/>
          <w:szCs w:val="24"/>
          <w:lang w:eastAsia="ru-RU"/>
        </w:rPr>
        <w:t>Подобно знатным людям, «олимпийцы» большую часть времени пируют. За исключением Гефеста, занятого кузнечным делом. Боги ссорятся между собой, ругаются, а случается, воруют и дерутся. В одном мифе рассказывается, что Гермес украл у Аполлона коров, в другом – что Зевс, рассердившись на свою жену богиню Геру, подвесил ее между небом и землей и</w:t>
      </w:r>
      <w:r w:rsidRPr="001D27EA">
        <w:rPr>
          <w:rFonts w:ascii="Times New Roman" w:eastAsia="Times New Roman" w:hAnsi="Times New Roman" w:cs="Times New Roman"/>
          <w:b/>
          <w:snapToGrid w:val="0"/>
          <w:color w:val="000000"/>
          <w:sz w:val="24"/>
          <w:szCs w:val="24"/>
          <w:lang w:eastAsia="ru-RU"/>
        </w:rPr>
        <w:t xml:space="preserve"> </w:t>
      </w:r>
      <w:r w:rsidRPr="001D27EA">
        <w:rPr>
          <w:rFonts w:ascii="Times New Roman" w:eastAsia="Times New Roman" w:hAnsi="Times New Roman" w:cs="Times New Roman"/>
          <w:snapToGrid w:val="0"/>
          <w:color w:val="000000"/>
          <w:sz w:val="24"/>
          <w:szCs w:val="24"/>
          <w:lang w:eastAsia="ru-RU"/>
        </w:rPr>
        <w:t>три дня хлестал молниями. Когда бог-кузнец Гефест попытался заступиться за мать, Зевс так толкнул его, что тот упал с Олимпа на землю и навсегда остался хромым.</w:t>
      </w:r>
    </w:p>
    <w:p w:rsidR="007651A1" w:rsidRPr="001D27EA" w:rsidRDefault="007651A1" w:rsidP="001D27EA">
      <w:pPr>
        <w:spacing w:after="0"/>
        <w:rPr>
          <w:rFonts w:ascii="Times New Roman" w:hAnsi="Times New Roman" w:cs="Times New Roman"/>
          <w:sz w:val="24"/>
          <w:szCs w:val="24"/>
        </w:rPr>
      </w:pPr>
      <w:r w:rsidRPr="001D27EA">
        <w:rPr>
          <w:rFonts w:ascii="Times New Roman" w:eastAsia="Times New Roman" w:hAnsi="Times New Roman" w:cs="Times New Roman"/>
          <w:color w:val="000000"/>
          <w:sz w:val="24"/>
          <w:szCs w:val="24"/>
          <w:lang w:eastAsia="ru-RU"/>
        </w:rPr>
        <w:lastRenderedPageBreak/>
        <w:t>Таковы греческие боги. Они прекрасны и могущественны. Прошли столетия. От веры в олимпийских богов остались только мифы. Изучая мифы древних греков, ученые доказали, что в образах богов люди поклонялись могучим и грозным явлениям природы, которые не могли правильно объяснить.</w:t>
      </w:r>
    </w:p>
    <w:p w:rsidR="00292273" w:rsidRPr="001D27EA" w:rsidRDefault="00292273" w:rsidP="001D27EA">
      <w:pPr>
        <w:spacing w:after="0"/>
        <w:rPr>
          <w:rFonts w:ascii="Times New Roman" w:hAnsi="Times New Roman" w:cs="Times New Roman"/>
          <w:sz w:val="24"/>
          <w:szCs w:val="24"/>
        </w:rPr>
      </w:pPr>
    </w:p>
    <w:sectPr w:rsidR="00292273" w:rsidRPr="001D2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9F6"/>
    <w:multiLevelType w:val="hybridMultilevel"/>
    <w:tmpl w:val="F6A6E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37C4E"/>
    <w:multiLevelType w:val="hybridMultilevel"/>
    <w:tmpl w:val="64C8C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558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D8D5845"/>
    <w:multiLevelType w:val="hybridMultilevel"/>
    <w:tmpl w:val="CDE68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E1FAE"/>
    <w:multiLevelType w:val="hybridMultilevel"/>
    <w:tmpl w:val="7646FBD2"/>
    <w:lvl w:ilvl="0" w:tplc="ADD65F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95"/>
    <w:rsid w:val="001B3F95"/>
    <w:rsid w:val="001D27EA"/>
    <w:rsid w:val="00292273"/>
    <w:rsid w:val="007651A1"/>
    <w:rsid w:val="00AB22E6"/>
    <w:rsid w:val="00C00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1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dcterms:created xsi:type="dcterms:W3CDTF">2024-02-02T05:33:00Z</dcterms:created>
  <dcterms:modified xsi:type="dcterms:W3CDTF">2024-02-04T04:57:00Z</dcterms:modified>
</cp:coreProperties>
</file>