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277E3" w14:textId="77777777" w:rsidR="00802C9B" w:rsidRDefault="00331686" w:rsidP="00802C9B">
      <w:pPr>
        <w:spacing w:after="0" w:line="360" w:lineRule="auto"/>
        <w:jc w:val="center"/>
        <w:rPr>
          <w:b/>
        </w:rPr>
      </w:pPr>
      <w:r>
        <w:t xml:space="preserve">                    </w:t>
      </w:r>
      <w:r w:rsidR="00802C9B">
        <w:rPr>
          <w:b/>
        </w:rPr>
        <w:t>Муниципальное казенное общеобразовательное учреждение</w:t>
      </w:r>
    </w:p>
    <w:p w14:paraId="273DF9E9" w14:textId="77777777" w:rsidR="00802C9B" w:rsidRDefault="00802C9B" w:rsidP="00802C9B">
      <w:pPr>
        <w:spacing w:after="0" w:line="360" w:lineRule="auto"/>
        <w:jc w:val="center"/>
        <w:rPr>
          <w:b/>
        </w:rPr>
      </w:pPr>
      <w:r>
        <w:rPr>
          <w:b/>
        </w:rPr>
        <w:t>средняя общеобразовательная школа №1 им. Николая Островского г. Тайшета</w:t>
      </w:r>
    </w:p>
    <w:p w14:paraId="0FA92D33" w14:textId="77777777" w:rsidR="00802C9B" w:rsidRDefault="00802C9B" w:rsidP="00802C9B">
      <w:pPr>
        <w:spacing w:after="0" w:line="360" w:lineRule="auto"/>
        <w:jc w:val="center"/>
        <w:rPr>
          <w:b/>
        </w:rPr>
      </w:pPr>
    </w:p>
    <w:p w14:paraId="6837B0ED" w14:textId="77777777" w:rsidR="00802C9B" w:rsidRDefault="00802C9B" w:rsidP="00802C9B">
      <w:pPr>
        <w:spacing w:after="0" w:line="360" w:lineRule="auto"/>
        <w:jc w:val="center"/>
        <w:rPr>
          <w:b/>
        </w:rPr>
      </w:pPr>
    </w:p>
    <w:p w14:paraId="3B8B652A" w14:textId="77777777" w:rsidR="00802C9B" w:rsidRDefault="00802C9B" w:rsidP="00802C9B">
      <w:pPr>
        <w:spacing w:after="0" w:line="360" w:lineRule="auto"/>
        <w:jc w:val="center"/>
        <w:rPr>
          <w:b/>
        </w:rPr>
      </w:pPr>
    </w:p>
    <w:p w14:paraId="6DB4D9C4" w14:textId="77777777" w:rsidR="00802C9B" w:rsidRDefault="00802C9B" w:rsidP="00802C9B">
      <w:pPr>
        <w:spacing w:after="0" w:line="360" w:lineRule="auto"/>
        <w:jc w:val="center"/>
        <w:rPr>
          <w:b/>
        </w:rPr>
      </w:pPr>
    </w:p>
    <w:p w14:paraId="4E13286B" w14:textId="77777777" w:rsidR="00802C9B" w:rsidRPr="00342504" w:rsidRDefault="00802C9B" w:rsidP="00802C9B">
      <w:pPr>
        <w:spacing w:after="0" w:line="360" w:lineRule="auto"/>
        <w:jc w:val="center"/>
        <w:rPr>
          <w:b/>
        </w:rPr>
      </w:pPr>
    </w:p>
    <w:p w14:paraId="50026038" w14:textId="77777777" w:rsidR="00802C9B" w:rsidRDefault="00802C9B" w:rsidP="00802C9B">
      <w:pPr>
        <w:spacing w:after="0" w:line="360" w:lineRule="auto"/>
        <w:jc w:val="center"/>
        <w:rPr>
          <w:b/>
        </w:rPr>
      </w:pPr>
      <w:r w:rsidRPr="004943F0">
        <w:rPr>
          <w:b/>
        </w:rPr>
        <w:t xml:space="preserve">Технологическая карта </w:t>
      </w:r>
    </w:p>
    <w:p w14:paraId="06322BE6" w14:textId="77E4623D" w:rsidR="00802C9B" w:rsidRDefault="00802C9B" w:rsidP="00802C9B">
      <w:pPr>
        <w:jc w:val="center"/>
      </w:pPr>
      <w:r>
        <w:t>о</w:t>
      </w:r>
      <w:r>
        <w:t xml:space="preserve">ткрытого урока </w:t>
      </w:r>
      <w:r>
        <w:t>географии в 9</w:t>
      </w:r>
      <w:r>
        <w:t>а классе</w:t>
      </w:r>
    </w:p>
    <w:p w14:paraId="6170A1AD" w14:textId="77777777" w:rsidR="00802C9B" w:rsidRDefault="00802C9B" w:rsidP="00802C9B">
      <w:pPr>
        <w:spacing w:after="0" w:line="360" w:lineRule="auto"/>
        <w:jc w:val="center"/>
      </w:pPr>
      <w:r>
        <w:t xml:space="preserve">Использование творческих заданий как средства повышения мотивации на уроках географии </w:t>
      </w:r>
    </w:p>
    <w:p w14:paraId="0D06DFA1" w14:textId="38F7414A" w:rsidR="00802C9B" w:rsidRDefault="00802C9B" w:rsidP="00802C9B">
      <w:pPr>
        <w:spacing w:after="0" w:line="360" w:lineRule="auto"/>
        <w:jc w:val="center"/>
        <w:rPr>
          <w:b/>
        </w:rPr>
      </w:pPr>
      <w:r>
        <w:t>при изучении темы «Центральная Россия».</w:t>
      </w:r>
    </w:p>
    <w:p w14:paraId="5BBDD0AB" w14:textId="77777777" w:rsidR="00802C9B" w:rsidRDefault="00802C9B" w:rsidP="00802C9B">
      <w:pPr>
        <w:spacing w:after="0" w:line="360" w:lineRule="auto"/>
        <w:jc w:val="center"/>
        <w:rPr>
          <w:b/>
        </w:rPr>
      </w:pPr>
    </w:p>
    <w:p w14:paraId="120EDB06" w14:textId="77777777" w:rsidR="00802C9B" w:rsidRDefault="00802C9B" w:rsidP="00802C9B">
      <w:pPr>
        <w:spacing w:after="0" w:line="360" w:lineRule="auto"/>
        <w:jc w:val="center"/>
        <w:rPr>
          <w:b/>
        </w:rPr>
      </w:pPr>
    </w:p>
    <w:p w14:paraId="5EF52FC6" w14:textId="77777777" w:rsidR="00802C9B" w:rsidRDefault="00802C9B" w:rsidP="00802C9B">
      <w:pPr>
        <w:spacing w:after="0" w:line="360" w:lineRule="auto"/>
        <w:jc w:val="center"/>
        <w:rPr>
          <w:b/>
        </w:rPr>
      </w:pPr>
    </w:p>
    <w:p w14:paraId="1BFB1E45" w14:textId="77777777" w:rsidR="00802C9B" w:rsidRDefault="00802C9B" w:rsidP="00802C9B">
      <w:pPr>
        <w:spacing w:after="0" w:line="360" w:lineRule="auto"/>
        <w:rPr>
          <w:b/>
        </w:rPr>
      </w:pPr>
    </w:p>
    <w:p w14:paraId="0BC4F0FF" w14:textId="00908CC1" w:rsidR="00802C9B" w:rsidRDefault="00802C9B" w:rsidP="00802C9B">
      <w:pPr>
        <w:spacing w:after="0" w:line="360" w:lineRule="auto"/>
        <w:jc w:val="right"/>
        <w:rPr>
          <w:b/>
        </w:rPr>
      </w:pPr>
      <w:r>
        <w:rPr>
          <w:b/>
        </w:rPr>
        <w:t>Подготовил</w:t>
      </w:r>
      <w:r>
        <w:rPr>
          <w:b/>
        </w:rPr>
        <w:t>а</w:t>
      </w:r>
      <w:r>
        <w:rPr>
          <w:b/>
        </w:rPr>
        <w:t>:</w:t>
      </w:r>
    </w:p>
    <w:p w14:paraId="1D5E1565" w14:textId="4069078D" w:rsidR="00802C9B" w:rsidRDefault="00802C9B" w:rsidP="00802C9B">
      <w:pPr>
        <w:spacing w:after="0" w:line="360" w:lineRule="auto"/>
        <w:jc w:val="right"/>
        <w:rPr>
          <w:b/>
        </w:rPr>
      </w:pPr>
      <w:r>
        <w:rPr>
          <w:b/>
        </w:rPr>
        <w:t xml:space="preserve">учитель </w:t>
      </w:r>
      <w:r>
        <w:rPr>
          <w:b/>
        </w:rPr>
        <w:t>географии</w:t>
      </w:r>
    </w:p>
    <w:p w14:paraId="3D67845B" w14:textId="18C9D576" w:rsidR="00802C9B" w:rsidRDefault="00802C9B" w:rsidP="00802C9B">
      <w:pPr>
        <w:spacing w:after="0" w:line="360" w:lineRule="auto"/>
        <w:jc w:val="right"/>
        <w:rPr>
          <w:b/>
        </w:rPr>
      </w:pPr>
      <w:r>
        <w:rPr>
          <w:b/>
        </w:rPr>
        <w:t>Цурикова Татьяна Александровна</w:t>
      </w:r>
    </w:p>
    <w:p w14:paraId="474D6788" w14:textId="77777777" w:rsidR="00802C9B" w:rsidRDefault="00802C9B" w:rsidP="00802C9B">
      <w:pPr>
        <w:spacing w:after="0" w:line="360" w:lineRule="auto"/>
        <w:jc w:val="right"/>
        <w:rPr>
          <w:b/>
        </w:rPr>
      </w:pPr>
    </w:p>
    <w:p w14:paraId="7F369A6A" w14:textId="77777777" w:rsidR="00802C9B" w:rsidRDefault="00802C9B" w:rsidP="00802C9B">
      <w:pPr>
        <w:spacing w:after="0" w:line="360" w:lineRule="auto"/>
        <w:jc w:val="right"/>
        <w:rPr>
          <w:b/>
        </w:rPr>
      </w:pPr>
    </w:p>
    <w:p w14:paraId="7F89A964" w14:textId="77777777" w:rsidR="00802C9B" w:rsidRDefault="00802C9B" w:rsidP="00802C9B">
      <w:pPr>
        <w:spacing w:after="0" w:line="360" w:lineRule="auto"/>
        <w:jc w:val="right"/>
        <w:rPr>
          <w:b/>
        </w:rPr>
      </w:pPr>
    </w:p>
    <w:p w14:paraId="5F344B20" w14:textId="77777777" w:rsidR="00802C9B" w:rsidRDefault="00802C9B" w:rsidP="00802C9B">
      <w:pPr>
        <w:spacing w:after="0" w:line="360" w:lineRule="auto"/>
        <w:jc w:val="right"/>
        <w:rPr>
          <w:b/>
        </w:rPr>
      </w:pPr>
    </w:p>
    <w:p w14:paraId="7432F6BE" w14:textId="77777777" w:rsidR="00802C9B" w:rsidRDefault="00802C9B" w:rsidP="00802C9B">
      <w:pPr>
        <w:spacing w:after="0" w:line="360" w:lineRule="auto"/>
        <w:jc w:val="right"/>
        <w:rPr>
          <w:b/>
        </w:rPr>
      </w:pPr>
    </w:p>
    <w:p w14:paraId="6230DB58" w14:textId="77777777" w:rsidR="00802C9B" w:rsidRPr="00E97255" w:rsidRDefault="00802C9B" w:rsidP="00802C9B">
      <w:pPr>
        <w:spacing w:after="0" w:line="360" w:lineRule="auto"/>
        <w:jc w:val="center"/>
        <w:rPr>
          <w:b/>
        </w:rPr>
      </w:pPr>
      <w:r>
        <w:rPr>
          <w:b/>
        </w:rPr>
        <w:t>2024г.</w:t>
      </w:r>
    </w:p>
    <w:p w14:paraId="2D2D355C" w14:textId="6CCECC64" w:rsidR="004013B2" w:rsidRDefault="00802C9B" w:rsidP="00802C9B">
      <w:pPr>
        <w:jc w:val="center"/>
      </w:pPr>
      <w:r>
        <w:lastRenderedPageBreak/>
        <w:t>Технологическая карта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11588"/>
      </w:tblGrid>
      <w:tr w:rsidR="00802C9B" w14:paraId="580758B7" w14:textId="77777777" w:rsidTr="006B0C87">
        <w:tc>
          <w:tcPr>
            <w:tcW w:w="2972" w:type="dxa"/>
          </w:tcPr>
          <w:p w14:paraId="3A259EE7" w14:textId="688603FB" w:rsidR="00802C9B" w:rsidRPr="00EE1D4D" w:rsidRDefault="00802C9B" w:rsidP="00802C9B">
            <w:r>
              <w:t xml:space="preserve">Ф.И.О. </w:t>
            </w:r>
            <w:r>
              <w:t>учителя</w:t>
            </w:r>
          </w:p>
        </w:tc>
        <w:tc>
          <w:tcPr>
            <w:tcW w:w="11588" w:type="dxa"/>
          </w:tcPr>
          <w:p w14:paraId="504DE998" w14:textId="77777777" w:rsidR="00802C9B" w:rsidRPr="00EE1D4D" w:rsidRDefault="00802C9B" w:rsidP="006B0C87">
            <w:r>
              <w:t>Цурикова Татьяна Александровна</w:t>
            </w:r>
          </w:p>
        </w:tc>
      </w:tr>
      <w:tr w:rsidR="00802C9B" w14:paraId="64A45461" w14:textId="77777777" w:rsidTr="006B0C87">
        <w:tc>
          <w:tcPr>
            <w:tcW w:w="2972" w:type="dxa"/>
          </w:tcPr>
          <w:p w14:paraId="2CE33EEC" w14:textId="77777777" w:rsidR="00802C9B" w:rsidRPr="00EE1D4D" w:rsidRDefault="00802C9B" w:rsidP="006B0C87">
            <w:r>
              <w:t>Предмет</w:t>
            </w:r>
          </w:p>
        </w:tc>
        <w:tc>
          <w:tcPr>
            <w:tcW w:w="11588" w:type="dxa"/>
          </w:tcPr>
          <w:p w14:paraId="24F1A06E" w14:textId="77777777" w:rsidR="00802C9B" w:rsidRPr="00EE1D4D" w:rsidRDefault="00802C9B" w:rsidP="006B0C87">
            <w:r>
              <w:t>география</w:t>
            </w:r>
          </w:p>
        </w:tc>
      </w:tr>
      <w:tr w:rsidR="00802C9B" w14:paraId="3E6EF62C" w14:textId="77777777" w:rsidTr="006B0C87">
        <w:tc>
          <w:tcPr>
            <w:tcW w:w="2972" w:type="dxa"/>
          </w:tcPr>
          <w:p w14:paraId="0F4604D4" w14:textId="77777777" w:rsidR="00802C9B" w:rsidRPr="00E35749" w:rsidRDefault="00802C9B" w:rsidP="006B0C87">
            <w:r>
              <w:t>УМК</w:t>
            </w:r>
          </w:p>
        </w:tc>
        <w:tc>
          <w:tcPr>
            <w:tcW w:w="11588" w:type="dxa"/>
          </w:tcPr>
          <w:p w14:paraId="0C33E899" w14:textId="77777777" w:rsidR="00802C9B" w:rsidRDefault="00802C9B" w:rsidP="006B0C87">
            <w:r>
              <w:t>География России. Хозяйство и географические районы. А. И. Алексеев, В. А. Низовцев</w:t>
            </w:r>
          </w:p>
        </w:tc>
      </w:tr>
      <w:tr w:rsidR="00802C9B" w14:paraId="40F35461" w14:textId="77777777" w:rsidTr="006B0C87">
        <w:tc>
          <w:tcPr>
            <w:tcW w:w="2972" w:type="dxa"/>
          </w:tcPr>
          <w:p w14:paraId="41E6BF7D" w14:textId="77777777" w:rsidR="00802C9B" w:rsidRPr="00E35749" w:rsidRDefault="00802C9B" w:rsidP="006B0C87">
            <w:r>
              <w:t>Класс</w:t>
            </w:r>
          </w:p>
        </w:tc>
        <w:tc>
          <w:tcPr>
            <w:tcW w:w="11588" w:type="dxa"/>
          </w:tcPr>
          <w:p w14:paraId="4C4CFF84" w14:textId="77777777" w:rsidR="00802C9B" w:rsidRPr="00E35749" w:rsidRDefault="00802C9B" w:rsidP="006B0C87">
            <w:r>
              <w:t>9А</w:t>
            </w:r>
          </w:p>
        </w:tc>
      </w:tr>
      <w:tr w:rsidR="00802C9B" w14:paraId="0DFE55BE" w14:textId="77777777" w:rsidTr="006B0C87">
        <w:tc>
          <w:tcPr>
            <w:tcW w:w="2972" w:type="dxa"/>
          </w:tcPr>
          <w:p w14:paraId="51F8D684" w14:textId="77777777" w:rsidR="00802C9B" w:rsidRPr="00E35749" w:rsidRDefault="00802C9B" w:rsidP="006B0C87">
            <w:r>
              <w:t>Тип урока</w:t>
            </w:r>
          </w:p>
        </w:tc>
        <w:tc>
          <w:tcPr>
            <w:tcW w:w="11588" w:type="dxa"/>
          </w:tcPr>
          <w:p w14:paraId="524A7885" w14:textId="77777777" w:rsidR="00802C9B" w:rsidRDefault="00802C9B" w:rsidP="006B0C87">
            <w:r>
              <w:t>Урок «открытия» нового знания</w:t>
            </w:r>
          </w:p>
        </w:tc>
      </w:tr>
      <w:tr w:rsidR="00802C9B" w14:paraId="2DCCD059" w14:textId="77777777" w:rsidTr="006B0C87">
        <w:tc>
          <w:tcPr>
            <w:tcW w:w="2972" w:type="dxa"/>
          </w:tcPr>
          <w:p w14:paraId="712C222D" w14:textId="77777777" w:rsidR="00802C9B" w:rsidRDefault="00802C9B" w:rsidP="006B0C87">
            <w:r>
              <w:t>Вид урока</w:t>
            </w:r>
          </w:p>
        </w:tc>
        <w:tc>
          <w:tcPr>
            <w:tcW w:w="11588" w:type="dxa"/>
          </w:tcPr>
          <w:p w14:paraId="4528157A" w14:textId="77777777" w:rsidR="00802C9B" w:rsidRDefault="00802C9B" w:rsidP="006B0C87">
            <w:r>
              <w:t>Урок-путешествие</w:t>
            </w:r>
          </w:p>
        </w:tc>
      </w:tr>
      <w:tr w:rsidR="00802C9B" w14:paraId="3EE73717" w14:textId="77777777" w:rsidTr="006B0C87">
        <w:tc>
          <w:tcPr>
            <w:tcW w:w="2972" w:type="dxa"/>
          </w:tcPr>
          <w:p w14:paraId="2561B6CF" w14:textId="77777777" w:rsidR="00802C9B" w:rsidRDefault="00802C9B" w:rsidP="006B0C87">
            <w:r>
              <w:t>Тема урока</w:t>
            </w:r>
          </w:p>
        </w:tc>
        <w:tc>
          <w:tcPr>
            <w:tcW w:w="11588" w:type="dxa"/>
          </w:tcPr>
          <w:p w14:paraId="30AED9D3" w14:textId="77777777" w:rsidR="00802C9B" w:rsidRDefault="00802C9B" w:rsidP="006B0C87">
            <w:r>
              <w:t>Центральная Россия. Путешествие по малым городам России.</w:t>
            </w:r>
          </w:p>
        </w:tc>
      </w:tr>
      <w:tr w:rsidR="00802C9B" w14:paraId="31F4826F" w14:textId="77777777" w:rsidTr="006B0C87">
        <w:tc>
          <w:tcPr>
            <w:tcW w:w="2972" w:type="dxa"/>
          </w:tcPr>
          <w:p w14:paraId="4739331D" w14:textId="77777777" w:rsidR="00802C9B" w:rsidRDefault="00802C9B" w:rsidP="006B0C87">
            <w:r>
              <w:t>Цель урока</w:t>
            </w:r>
          </w:p>
        </w:tc>
        <w:tc>
          <w:tcPr>
            <w:tcW w:w="11588" w:type="dxa"/>
          </w:tcPr>
          <w:p w14:paraId="786ABD7E" w14:textId="77777777" w:rsidR="00802C9B" w:rsidRDefault="00802C9B" w:rsidP="006B0C87">
            <w:r>
              <w:t xml:space="preserve">Организовать деятельность учащихся для ознакомления с географией малых городов Центральной России, с географией народных промыслов.  </w:t>
            </w:r>
          </w:p>
        </w:tc>
      </w:tr>
      <w:tr w:rsidR="00802C9B" w14:paraId="278D359D" w14:textId="77777777" w:rsidTr="006B0C87">
        <w:tc>
          <w:tcPr>
            <w:tcW w:w="2972" w:type="dxa"/>
          </w:tcPr>
          <w:p w14:paraId="0C3CB950" w14:textId="77777777" w:rsidR="00802C9B" w:rsidRDefault="00802C9B" w:rsidP="006B0C87">
            <w:r>
              <w:t>Задачи</w:t>
            </w:r>
          </w:p>
        </w:tc>
        <w:tc>
          <w:tcPr>
            <w:tcW w:w="11588" w:type="dxa"/>
          </w:tcPr>
          <w:p w14:paraId="109DF580" w14:textId="77777777" w:rsidR="00802C9B" w:rsidRDefault="00802C9B" w:rsidP="006B0C87">
            <w:r>
              <w:t xml:space="preserve">Образовательные: </w:t>
            </w:r>
          </w:p>
          <w:p w14:paraId="16DFF543" w14:textId="77777777" w:rsidR="00802C9B" w:rsidRDefault="00802C9B" w:rsidP="006B0C87">
            <w:r>
              <w:t>- формирование умения самостоятельно добывать знания о малых городах России, о народных промыслах;</w:t>
            </w:r>
          </w:p>
          <w:p w14:paraId="28D0C2F0" w14:textId="77777777" w:rsidR="00802C9B" w:rsidRDefault="00802C9B" w:rsidP="006B0C87">
            <w:r>
              <w:t>- формирование умения в расширении знаний о населении городов Центральной России и их занятиях;</w:t>
            </w:r>
          </w:p>
          <w:p w14:paraId="6BD3427B" w14:textId="77777777" w:rsidR="00802C9B" w:rsidRDefault="00802C9B" w:rsidP="006B0C87">
            <w:r>
              <w:t>- формирование умения работать с картой Центральной России.</w:t>
            </w:r>
          </w:p>
          <w:p w14:paraId="22AA6BF6" w14:textId="77777777" w:rsidR="00802C9B" w:rsidRDefault="00802C9B" w:rsidP="006B0C87">
            <w:r>
              <w:t xml:space="preserve">Развивающие: </w:t>
            </w:r>
          </w:p>
          <w:p w14:paraId="7EFC78D5" w14:textId="77777777" w:rsidR="00802C9B" w:rsidRDefault="00802C9B" w:rsidP="006B0C87">
            <w:r>
              <w:t>- развитие аналитических способностей к самооценке, к обобщению, к сравнению;</w:t>
            </w:r>
          </w:p>
          <w:p w14:paraId="36B4739F" w14:textId="77777777" w:rsidR="00802C9B" w:rsidRDefault="00802C9B" w:rsidP="006B0C87">
            <w:r>
              <w:t>- речевое развитие через формулирование ответов на поставленные вопросы учителя.</w:t>
            </w:r>
          </w:p>
          <w:p w14:paraId="43C4787F" w14:textId="77777777" w:rsidR="00802C9B" w:rsidRDefault="00802C9B" w:rsidP="006B0C87">
            <w:r>
              <w:t>Воспитательные:</w:t>
            </w:r>
          </w:p>
          <w:p w14:paraId="634F82E4" w14:textId="77777777" w:rsidR="00802C9B" w:rsidRDefault="00802C9B" w:rsidP="006B0C87">
            <w:r>
              <w:t>- формирование интереса к истории своего народа и интереса к народным ремеслам;</w:t>
            </w:r>
          </w:p>
          <w:p w14:paraId="7C5D4E19" w14:textId="77777777" w:rsidR="00802C9B" w:rsidRDefault="00802C9B" w:rsidP="006B0C87">
            <w:r>
              <w:t>- формирование патриотизма и гордости за свою страну.</w:t>
            </w:r>
          </w:p>
          <w:p w14:paraId="228A1D27" w14:textId="77777777" w:rsidR="00802C9B" w:rsidRDefault="00802C9B" w:rsidP="006B0C87"/>
        </w:tc>
      </w:tr>
      <w:tr w:rsidR="00802C9B" w14:paraId="3F38641E" w14:textId="77777777" w:rsidTr="006B0C87">
        <w:tc>
          <w:tcPr>
            <w:tcW w:w="2972" w:type="dxa"/>
          </w:tcPr>
          <w:p w14:paraId="6F4E96B5" w14:textId="77777777" w:rsidR="00802C9B" w:rsidRDefault="00802C9B" w:rsidP="006B0C87">
            <w:r>
              <w:t>Методы</w:t>
            </w:r>
          </w:p>
        </w:tc>
        <w:tc>
          <w:tcPr>
            <w:tcW w:w="11588" w:type="dxa"/>
          </w:tcPr>
          <w:p w14:paraId="34F89351" w14:textId="77777777" w:rsidR="00802C9B" w:rsidRDefault="00802C9B" w:rsidP="006B0C87">
            <w:r>
              <w:t>словесный, объяснительно-иллюстративный, коммуникативный.</w:t>
            </w:r>
          </w:p>
        </w:tc>
      </w:tr>
      <w:tr w:rsidR="00802C9B" w14:paraId="6E0FB098" w14:textId="77777777" w:rsidTr="006B0C87">
        <w:tc>
          <w:tcPr>
            <w:tcW w:w="2972" w:type="dxa"/>
          </w:tcPr>
          <w:p w14:paraId="716596A2" w14:textId="77777777" w:rsidR="00802C9B" w:rsidRDefault="00802C9B" w:rsidP="006B0C87">
            <w:r>
              <w:t>Приемы:</w:t>
            </w:r>
          </w:p>
        </w:tc>
        <w:tc>
          <w:tcPr>
            <w:tcW w:w="11588" w:type="dxa"/>
          </w:tcPr>
          <w:p w14:paraId="6150A67B" w14:textId="77777777" w:rsidR="00802C9B" w:rsidRDefault="00802C9B" w:rsidP="006B0C87">
            <w:r>
              <w:t>«виртуальное путешествие», «слайд-парад», «творческое задание», «толстые и тонкие вопросы»</w:t>
            </w:r>
          </w:p>
        </w:tc>
      </w:tr>
      <w:tr w:rsidR="00802C9B" w14:paraId="7E48A298" w14:textId="77777777" w:rsidTr="006B0C87">
        <w:tc>
          <w:tcPr>
            <w:tcW w:w="2972" w:type="dxa"/>
          </w:tcPr>
          <w:p w14:paraId="6AF6B758" w14:textId="77777777" w:rsidR="00802C9B" w:rsidRDefault="00802C9B" w:rsidP="006B0C87">
            <w:r>
              <w:t>Форма работы:</w:t>
            </w:r>
          </w:p>
        </w:tc>
        <w:tc>
          <w:tcPr>
            <w:tcW w:w="11588" w:type="dxa"/>
          </w:tcPr>
          <w:p w14:paraId="15E49C30" w14:textId="77777777" w:rsidR="00802C9B" w:rsidRDefault="00802C9B" w:rsidP="006B0C87">
            <w:r>
              <w:t>Фронтальная, индивидуальная</w:t>
            </w:r>
          </w:p>
        </w:tc>
      </w:tr>
      <w:tr w:rsidR="00802C9B" w14:paraId="720C8FC3" w14:textId="77777777" w:rsidTr="006B0C87">
        <w:tc>
          <w:tcPr>
            <w:tcW w:w="2972" w:type="dxa"/>
          </w:tcPr>
          <w:p w14:paraId="43929429" w14:textId="77777777" w:rsidR="00802C9B" w:rsidRDefault="00802C9B" w:rsidP="006B0C87">
            <w:r>
              <w:t>Оборудование:</w:t>
            </w:r>
          </w:p>
        </w:tc>
        <w:tc>
          <w:tcPr>
            <w:tcW w:w="11588" w:type="dxa"/>
          </w:tcPr>
          <w:p w14:paraId="694AB4F2" w14:textId="77777777" w:rsidR="00802C9B" w:rsidRDefault="00802C9B" w:rsidP="006B0C87">
            <w:r>
              <w:t>Доска, карта настенная, атлас, раздаточный материал, презентация.</w:t>
            </w:r>
          </w:p>
        </w:tc>
      </w:tr>
      <w:tr w:rsidR="00802C9B" w14:paraId="0CE1DE29" w14:textId="77777777" w:rsidTr="006B0C87">
        <w:tc>
          <w:tcPr>
            <w:tcW w:w="2972" w:type="dxa"/>
          </w:tcPr>
          <w:p w14:paraId="66F42299" w14:textId="77777777" w:rsidR="00802C9B" w:rsidRDefault="00802C9B" w:rsidP="006B0C87">
            <w:r>
              <w:t>Планируемые результаты:</w:t>
            </w:r>
          </w:p>
        </w:tc>
        <w:tc>
          <w:tcPr>
            <w:tcW w:w="11588" w:type="dxa"/>
          </w:tcPr>
          <w:p w14:paraId="3EE0440A" w14:textId="77777777" w:rsidR="00802C9B" w:rsidRDefault="00802C9B" w:rsidP="006B0C87">
            <w:r>
              <w:t xml:space="preserve">Предметные: </w:t>
            </w:r>
          </w:p>
          <w:p w14:paraId="3C9F0228" w14:textId="77777777" w:rsidR="00802C9B" w:rsidRDefault="00802C9B" w:rsidP="006B0C87">
            <w:r>
              <w:t>- умение самостоятельно добывать знания о малых городах России, о народных промыслах</w:t>
            </w:r>
          </w:p>
          <w:p w14:paraId="3B22A028" w14:textId="77777777" w:rsidR="00802C9B" w:rsidRDefault="00802C9B" w:rsidP="006B0C87">
            <w:r>
              <w:t>- умение работать с картой Центральной России.</w:t>
            </w:r>
          </w:p>
          <w:p w14:paraId="3A670063" w14:textId="77777777" w:rsidR="00802C9B" w:rsidRDefault="00802C9B" w:rsidP="006B0C87">
            <w:proofErr w:type="spellStart"/>
            <w:r>
              <w:t>Метапредметные</w:t>
            </w:r>
            <w:proofErr w:type="spellEnd"/>
            <w:r>
              <w:t>:</w:t>
            </w:r>
          </w:p>
          <w:p w14:paraId="1C86B859" w14:textId="77777777" w:rsidR="00802C9B" w:rsidRDefault="00802C9B" w:rsidP="006B0C87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познавательные:</w:t>
            </w:r>
            <w:r w:rsidRPr="00262351">
              <w:rPr>
                <w:rFonts w:eastAsia="Times New Roman"/>
              </w:rPr>
              <w:t xml:space="preserve"> </w:t>
            </w:r>
          </w:p>
          <w:p w14:paraId="775AF4C3" w14:textId="77777777" w:rsidR="00802C9B" w:rsidRDefault="00802C9B" w:rsidP="006B0C87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умение </w:t>
            </w:r>
            <w:r w:rsidRPr="00262351">
              <w:rPr>
                <w:rFonts w:eastAsia="Times New Roman"/>
              </w:rPr>
              <w:t>строит</w:t>
            </w:r>
            <w:r>
              <w:rPr>
                <w:rFonts w:eastAsia="Times New Roman"/>
              </w:rPr>
              <w:t>ь</w:t>
            </w:r>
            <w:r w:rsidRPr="00262351">
              <w:rPr>
                <w:rFonts w:eastAsia="Times New Roman"/>
              </w:rPr>
              <w:t xml:space="preserve"> сообщение в устной форме </w:t>
            </w:r>
          </w:p>
          <w:p w14:paraId="776CD326" w14:textId="77777777" w:rsidR="00802C9B" w:rsidRDefault="00802C9B" w:rsidP="006B0C87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262351">
              <w:rPr>
                <w:rFonts w:eastAsia="Times New Roman"/>
                <w:lang w:eastAsia="ru-RU"/>
              </w:rPr>
              <w:t xml:space="preserve"> формулир</w:t>
            </w:r>
            <w:r>
              <w:rPr>
                <w:rFonts w:eastAsia="Times New Roman"/>
                <w:lang w:eastAsia="ru-RU"/>
              </w:rPr>
              <w:t>овать</w:t>
            </w:r>
            <w:r w:rsidRPr="00262351">
              <w:rPr>
                <w:rFonts w:eastAsia="Times New Roman"/>
                <w:lang w:eastAsia="ru-RU"/>
              </w:rPr>
              <w:t xml:space="preserve"> собственное мнение и позицию</w:t>
            </w:r>
          </w:p>
          <w:p w14:paraId="24ED51D1" w14:textId="77777777" w:rsidR="00802C9B" w:rsidRDefault="00802C9B" w:rsidP="006B0C87">
            <w:pPr>
              <w:spacing w:line="276" w:lineRule="auto"/>
              <w:rPr>
                <w:b/>
              </w:rPr>
            </w:pPr>
            <w:r>
              <w:rPr>
                <w:rFonts w:eastAsia="Times New Roman"/>
              </w:rPr>
              <w:t>- п</w:t>
            </w:r>
            <w:r w:rsidRPr="00262351">
              <w:rPr>
                <w:rFonts w:eastAsia="Times New Roman"/>
              </w:rPr>
              <w:t>роявля</w:t>
            </w:r>
            <w:r>
              <w:rPr>
                <w:rFonts w:eastAsia="Times New Roman"/>
              </w:rPr>
              <w:t>ть</w:t>
            </w:r>
            <w:r w:rsidRPr="00262351">
              <w:rPr>
                <w:rFonts w:eastAsia="Times New Roman"/>
              </w:rPr>
              <w:t xml:space="preserve"> речевое развитие через формулирование ответов на поставленные вопросы учителя</w:t>
            </w:r>
            <w:r>
              <w:rPr>
                <w:b/>
              </w:rPr>
              <w:t>;</w:t>
            </w:r>
          </w:p>
          <w:p w14:paraId="3F687FE4" w14:textId="77777777" w:rsidR="00802C9B" w:rsidRDefault="00802C9B" w:rsidP="006B0C87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регулятивные:</w:t>
            </w:r>
          </w:p>
          <w:p w14:paraId="26FF13D0" w14:textId="77777777" w:rsidR="00802C9B" w:rsidRDefault="00802C9B" w:rsidP="006B0C8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Pr="00262351">
              <w:rPr>
                <w:color w:val="000000"/>
              </w:rPr>
              <w:t>принима</w:t>
            </w:r>
            <w:r>
              <w:rPr>
                <w:color w:val="000000"/>
              </w:rPr>
              <w:t>ть</w:t>
            </w:r>
            <w:r w:rsidRPr="00262351">
              <w:rPr>
                <w:color w:val="000000"/>
              </w:rPr>
              <w:t xml:space="preserve"> и сохраня</w:t>
            </w:r>
            <w:r>
              <w:rPr>
                <w:color w:val="000000"/>
              </w:rPr>
              <w:t>ть</w:t>
            </w:r>
            <w:r w:rsidRPr="00262351">
              <w:rPr>
                <w:color w:val="000000"/>
              </w:rPr>
              <w:t xml:space="preserve"> учебную задачу;</w:t>
            </w:r>
            <w:r w:rsidRPr="00262351">
              <w:rPr>
                <w:rFonts w:eastAsia="Times New Roman"/>
                <w:lang w:eastAsia="ru-RU"/>
              </w:rPr>
              <w:t xml:space="preserve"> </w:t>
            </w:r>
          </w:p>
          <w:p w14:paraId="22A7DF11" w14:textId="77777777" w:rsidR="00802C9B" w:rsidRPr="00262351" w:rsidRDefault="00802C9B" w:rsidP="006B0C87">
            <w:pPr>
              <w:spacing w:line="276" w:lineRule="auto"/>
              <w:rPr>
                <w:b/>
                <w:color w:val="000000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62351">
              <w:rPr>
                <w:rFonts w:eastAsia="Times New Roman"/>
                <w:lang w:eastAsia="ru-RU"/>
              </w:rPr>
              <w:t>осуществля</w:t>
            </w:r>
            <w:r>
              <w:rPr>
                <w:rFonts w:eastAsia="Times New Roman"/>
                <w:lang w:eastAsia="ru-RU"/>
              </w:rPr>
              <w:t>ть</w:t>
            </w:r>
            <w:r w:rsidRPr="00262351">
              <w:rPr>
                <w:rFonts w:eastAsia="Times New Roman"/>
                <w:lang w:eastAsia="ru-RU"/>
              </w:rPr>
              <w:t xml:space="preserve"> анализ объектов</w:t>
            </w:r>
            <w:r>
              <w:rPr>
                <w:rFonts w:eastAsia="Times New Roman"/>
                <w:lang w:eastAsia="ru-RU"/>
              </w:rPr>
              <w:t>;</w:t>
            </w:r>
          </w:p>
          <w:p w14:paraId="1D25541D" w14:textId="77777777" w:rsidR="00802C9B" w:rsidRPr="00262351" w:rsidRDefault="00802C9B" w:rsidP="006B0C87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62351">
              <w:rPr>
                <w:rFonts w:eastAsia="Times New Roman"/>
                <w:lang w:eastAsia="ru-RU"/>
              </w:rPr>
              <w:t>учитыва</w:t>
            </w:r>
            <w:r>
              <w:rPr>
                <w:rFonts w:eastAsia="Times New Roman"/>
                <w:lang w:eastAsia="ru-RU"/>
              </w:rPr>
              <w:t>ть</w:t>
            </w:r>
            <w:r w:rsidRPr="00262351">
              <w:rPr>
                <w:rFonts w:eastAsia="Times New Roman"/>
                <w:lang w:eastAsia="ru-RU"/>
              </w:rPr>
              <w:t xml:space="preserve"> выделенные учителем ориентиры действия</w:t>
            </w:r>
            <w:r>
              <w:rPr>
                <w:rFonts w:eastAsia="Times New Roman"/>
                <w:lang w:eastAsia="ru-RU"/>
              </w:rPr>
              <w:t>;</w:t>
            </w:r>
          </w:p>
          <w:p w14:paraId="3C189435" w14:textId="77777777" w:rsidR="00802C9B" w:rsidRDefault="00802C9B" w:rsidP="006B0C87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62351">
              <w:rPr>
                <w:rFonts w:eastAsia="Times New Roman"/>
                <w:lang w:eastAsia="ru-RU"/>
              </w:rPr>
              <w:t>планир</w:t>
            </w:r>
            <w:r>
              <w:rPr>
                <w:rFonts w:eastAsia="Times New Roman"/>
                <w:lang w:eastAsia="ru-RU"/>
              </w:rPr>
              <w:t>овать</w:t>
            </w:r>
            <w:r w:rsidRPr="00262351">
              <w:rPr>
                <w:rFonts w:eastAsia="Times New Roman"/>
                <w:lang w:eastAsia="ru-RU"/>
              </w:rPr>
              <w:t xml:space="preserve"> свои действия в соответствии с поставленной задачей и условиями её реализации</w:t>
            </w:r>
            <w:r>
              <w:rPr>
                <w:rFonts w:eastAsia="Times New Roman"/>
              </w:rPr>
              <w:t>;</w:t>
            </w:r>
          </w:p>
          <w:p w14:paraId="15FA8D86" w14:textId="77777777" w:rsidR="00802C9B" w:rsidRDefault="00802C9B" w:rsidP="006B0C87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62351">
              <w:rPr>
                <w:rFonts w:eastAsia="Times New Roman"/>
                <w:lang w:eastAsia="ru-RU"/>
              </w:rPr>
              <w:t>осуществля</w:t>
            </w:r>
            <w:r>
              <w:rPr>
                <w:rFonts w:eastAsia="Times New Roman"/>
                <w:lang w:eastAsia="ru-RU"/>
              </w:rPr>
              <w:t>ть</w:t>
            </w:r>
            <w:r w:rsidRPr="00262351">
              <w:rPr>
                <w:rFonts w:eastAsia="Times New Roman"/>
                <w:lang w:eastAsia="ru-RU"/>
              </w:rPr>
              <w:t xml:space="preserve"> итоговый и пошаговый контроль по результату</w:t>
            </w:r>
            <w:r>
              <w:rPr>
                <w:rFonts w:eastAsia="Times New Roman"/>
              </w:rPr>
              <w:t>.</w:t>
            </w:r>
          </w:p>
          <w:p w14:paraId="4814001B" w14:textId="77777777" w:rsidR="00802C9B" w:rsidRPr="00262351" w:rsidRDefault="00802C9B" w:rsidP="006B0C8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62351">
              <w:rPr>
                <w:rFonts w:eastAsia="Times New Roman"/>
                <w:lang w:eastAsia="ru-RU"/>
              </w:rPr>
              <w:t>способность к самооценке на основе критериев успешности учебной деятельности</w:t>
            </w:r>
            <w:r>
              <w:rPr>
                <w:rFonts w:eastAsia="Times New Roman"/>
                <w:lang w:eastAsia="ru-RU"/>
              </w:rPr>
              <w:t>.</w:t>
            </w:r>
          </w:p>
          <w:p w14:paraId="4254EF04" w14:textId="77777777" w:rsidR="00802C9B" w:rsidRPr="00262351" w:rsidRDefault="00802C9B" w:rsidP="006B0C87">
            <w:pPr>
              <w:spacing w:line="276" w:lineRule="auto"/>
              <w:jc w:val="both"/>
              <w:rPr>
                <w:color w:val="000000"/>
              </w:rPr>
            </w:pPr>
            <w:r w:rsidRPr="00262351">
              <w:rPr>
                <w:rFonts w:eastAsia="Times New Roman"/>
              </w:rPr>
              <w:t>коммуникативные</w:t>
            </w:r>
            <w:r w:rsidRPr="00262351">
              <w:rPr>
                <w:b/>
                <w:color w:val="000000"/>
              </w:rPr>
              <w:t>:</w:t>
            </w:r>
            <w:r w:rsidRPr="00262351">
              <w:rPr>
                <w:color w:val="000000"/>
              </w:rPr>
              <w:t xml:space="preserve"> </w:t>
            </w:r>
          </w:p>
          <w:p w14:paraId="4F6232CF" w14:textId="77777777" w:rsidR="00802C9B" w:rsidRPr="00262351" w:rsidRDefault="00802C9B" w:rsidP="006B0C87">
            <w:pPr>
              <w:spacing w:line="276" w:lineRule="auto"/>
              <w:rPr>
                <w:rFonts w:eastAsia="Times New Roman"/>
              </w:rPr>
            </w:pPr>
            <w:r>
              <w:rPr>
                <w:color w:val="000000"/>
              </w:rPr>
              <w:t xml:space="preserve">- </w:t>
            </w:r>
            <w:r w:rsidRPr="00262351">
              <w:rPr>
                <w:color w:val="000000"/>
              </w:rPr>
              <w:t>учитыва</w:t>
            </w:r>
            <w:r>
              <w:rPr>
                <w:color w:val="000000"/>
              </w:rPr>
              <w:t>ть</w:t>
            </w:r>
            <w:r w:rsidRPr="00262351">
              <w:rPr>
                <w:color w:val="000000"/>
              </w:rPr>
              <w:t xml:space="preserve"> разные мнения и стремиться к координации раз</w:t>
            </w:r>
            <w:r>
              <w:rPr>
                <w:color w:val="000000"/>
              </w:rPr>
              <w:t>личных позиций в сотрудничестве;</w:t>
            </w:r>
          </w:p>
          <w:p w14:paraId="05441E8C" w14:textId="77777777" w:rsidR="00802C9B" w:rsidRDefault="00802C9B" w:rsidP="006B0C87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62351">
              <w:rPr>
                <w:rFonts w:eastAsia="Times New Roman"/>
                <w:lang w:eastAsia="ru-RU"/>
              </w:rPr>
              <w:t>адекватно использовать коммуникативные, прежде всего речевые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262351">
              <w:rPr>
                <w:rFonts w:eastAsia="Times New Roman"/>
                <w:lang w:eastAsia="ru-RU"/>
              </w:rPr>
              <w:t>средства для решения различных коммуникативных задач</w:t>
            </w:r>
            <w:r>
              <w:rPr>
                <w:rFonts w:eastAsia="Times New Roman"/>
              </w:rPr>
              <w:t>.</w:t>
            </w:r>
          </w:p>
          <w:p w14:paraId="21549131" w14:textId="77777777" w:rsidR="00802C9B" w:rsidRPr="00262351" w:rsidRDefault="00802C9B" w:rsidP="006B0C87">
            <w:pPr>
              <w:spacing w:line="276" w:lineRule="auto"/>
              <w:jc w:val="both"/>
              <w:rPr>
                <w:rFonts w:eastAsia="Times New Roman"/>
              </w:rPr>
            </w:pPr>
            <w:r w:rsidRPr="00262351">
              <w:rPr>
                <w:rFonts w:eastAsia="Times New Roman"/>
              </w:rPr>
              <w:t>Личностные</w:t>
            </w:r>
            <w:r>
              <w:rPr>
                <w:rFonts w:eastAsia="Times New Roman"/>
              </w:rPr>
              <w:t>:</w:t>
            </w:r>
            <w:r w:rsidRPr="00262351">
              <w:rPr>
                <w:rFonts w:eastAsia="Times New Roman"/>
              </w:rPr>
              <w:t xml:space="preserve"> </w:t>
            </w:r>
          </w:p>
          <w:p w14:paraId="4452BE59" w14:textId="77777777" w:rsidR="00802C9B" w:rsidRPr="00262351" w:rsidRDefault="00802C9B" w:rsidP="006B0C87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 аккуратность в работе с картой;</w:t>
            </w:r>
          </w:p>
          <w:p w14:paraId="355D22FE" w14:textId="77777777" w:rsidR="00802C9B" w:rsidRDefault="00802C9B" w:rsidP="006B0C87">
            <w:pPr>
              <w:pStyle w:val="a9"/>
              <w:spacing w:line="276" w:lineRule="auto"/>
            </w:pPr>
            <w:r>
              <w:t>- ведение</w:t>
            </w:r>
            <w:r w:rsidRPr="00262351">
              <w:t xml:space="preserve"> здоров</w:t>
            </w:r>
            <w:r>
              <w:t>ого</w:t>
            </w:r>
            <w:r w:rsidRPr="00262351">
              <w:t xml:space="preserve"> образ</w:t>
            </w:r>
            <w:r>
              <w:t>а</w:t>
            </w:r>
            <w:r w:rsidRPr="00262351">
              <w:t xml:space="preserve"> жизни</w:t>
            </w:r>
            <w:r>
              <w:t>;</w:t>
            </w:r>
          </w:p>
          <w:p w14:paraId="511428C3" w14:textId="77777777" w:rsidR="00802C9B" w:rsidRDefault="00802C9B" w:rsidP="006B0C87">
            <w:pPr>
              <w:pStyle w:val="a9"/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о</w:t>
            </w:r>
            <w:r w:rsidRPr="00262351">
              <w:rPr>
                <w:rFonts w:eastAsia="Times New Roman"/>
                <w:lang w:eastAsia="ru-RU"/>
              </w:rPr>
              <w:t>риентация на понимание причин успеха в учебной деятельности</w:t>
            </w:r>
            <w:r>
              <w:rPr>
                <w:rFonts w:eastAsia="Times New Roman"/>
                <w:lang w:eastAsia="ru-RU"/>
              </w:rPr>
              <w:t>;</w:t>
            </w:r>
          </w:p>
          <w:p w14:paraId="0D6CAD6A" w14:textId="77777777" w:rsidR="00802C9B" w:rsidRDefault="00802C9B" w:rsidP="006B0C87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262351">
              <w:rPr>
                <w:lang w:eastAsia="ru-RU"/>
              </w:rPr>
              <w:t xml:space="preserve">способность к самооценке на основе критериев </w:t>
            </w:r>
            <w:r>
              <w:rPr>
                <w:lang w:eastAsia="ru-RU"/>
              </w:rPr>
              <w:t>успешности учебной деятельности.</w:t>
            </w:r>
          </w:p>
          <w:p w14:paraId="1D45768E" w14:textId="77777777" w:rsidR="00802C9B" w:rsidRDefault="00802C9B" w:rsidP="006B0C87"/>
        </w:tc>
      </w:tr>
    </w:tbl>
    <w:p w14:paraId="34A1B190" w14:textId="77777777" w:rsidR="00802C9B" w:rsidRDefault="00802C9B"/>
    <w:p w14:paraId="24E50CC3" w14:textId="77777777" w:rsidR="00331686" w:rsidRDefault="00331686"/>
    <w:p w14:paraId="38D7540C" w14:textId="77777777" w:rsidR="00331686" w:rsidRDefault="00331686"/>
    <w:p w14:paraId="5F11F261" w14:textId="77777777" w:rsidR="00331686" w:rsidRDefault="00331686"/>
    <w:p w14:paraId="774AABE0" w14:textId="77777777" w:rsidR="00331686" w:rsidRDefault="00331686"/>
    <w:p w14:paraId="6EF765C1" w14:textId="77777777" w:rsidR="00802C9B" w:rsidRDefault="00802C9B"/>
    <w:p w14:paraId="24078DA8" w14:textId="77777777" w:rsidR="00802C9B" w:rsidRDefault="00802C9B"/>
    <w:p w14:paraId="50D23947" w14:textId="77777777" w:rsidR="00802C9B" w:rsidRDefault="00802C9B"/>
    <w:p w14:paraId="4125AA19" w14:textId="77777777" w:rsidR="00331686" w:rsidRDefault="00331686"/>
    <w:p w14:paraId="3400E8B5" w14:textId="77777777" w:rsidR="00331686" w:rsidRDefault="00331686"/>
    <w:p w14:paraId="7C9238EF" w14:textId="77777777" w:rsidR="00331686" w:rsidRDefault="00331686"/>
    <w:p w14:paraId="46391774" w14:textId="7853AC84" w:rsidR="00331686" w:rsidRDefault="00331686">
      <w:r>
        <w:lastRenderedPageBreak/>
        <w:t xml:space="preserve">                                                                                                Ход урока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61"/>
        <w:gridCol w:w="925"/>
        <w:gridCol w:w="4803"/>
        <w:gridCol w:w="5877"/>
      </w:tblGrid>
      <w:tr w:rsidR="00491AF8" w14:paraId="63FE2EFC" w14:textId="77777777" w:rsidTr="009571E0">
        <w:tc>
          <w:tcPr>
            <w:tcW w:w="3061" w:type="dxa"/>
          </w:tcPr>
          <w:p w14:paraId="63A75795" w14:textId="34C811E0" w:rsidR="00331686" w:rsidRDefault="00331686">
            <w:r>
              <w:t>Этап урока</w:t>
            </w:r>
          </w:p>
        </w:tc>
        <w:tc>
          <w:tcPr>
            <w:tcW w:w="819" w:type="dxa"/>
          </w:tcPr>
          <w:p w14:paraId="25D7DD20" w14:textId="1AE90938" w:rsidR="00331686" w:rsidRDefault="00331686">
            <w:r>
              <w:t>время</w:t>
            </w:r>
          </w:p>
        </w:tc>
        <w:tc>
          <w:tcPr>
            <w:tcW w:w="4803" w:type="dxa"/>
          </w:tcPr>
          <w:p w14:paraId="654AE0FA" w14:textId="6CE67E04" w:rsidR="00331686" w:rsidRDefault="00331686">
            <w:r>
              <w:t>Деятельность учителя</w:t>
            </w:r>
          </w:p>
        </w:tc>
        <w:tc>
          <w:tcPr>
            <w:tcW w:w="5877" w:type="dxa"/>
          </w:tcPr>
          <w:p w14:paraId="04A5B42F" w14:textId="69C7BD9D" w:rsidR="00331686" w:rsidRDefault="00331686">
            <w:r>
              <w:t>Деятельность ученика</w:t>
            </w:r>
          </w:p>
        </w:tc>
      </w:tr>
      <w:tr w:rsidR="00491AF8" w14:paraId="4C26F703" w14:textId="77777777" w:rsidTr="009571E0">
        <w:tc>
          <w:tcPr>
            <w:tcW w:w="3061" w:type="dxa"/>
          </w:tcPr>
          <w:p w14:paraId="295D776E" w14:textId="5620E3A7" w:rsidR="00331686" w:rsidRDefault="00EA21DD">
            <w:r>
              <w:t>Орг. момент</w:t>
            </w:r>
          </w:p>
        </w:tc>
        <w:tc>
          <w:tcPr>
            <w:tcW w:w="819" w:type="dxa"/>
          </w:tcPr>
          <w:p w14:paraId="01BB706F" w14:textId="19A999E2" w:rsidR="00331686" w:rsidRDefault="00FD5828">
            <w:r>
              <w:t>2 мин.</w:t>
            </w:r>
          </w:p>
        </w:tc>
        <w:tc>
          <w:tcPr>
            <w:tcW w:w="4803" w:type="dxa"/>
          </w:tcPr>
          <w:p w14:paraId="0ED51204" w14:textId="51A760DD" w:rsidR="00331686" w:rsidRDefault="00EA21DD">
            <w:r>
              <w:t>Проверка готовности к уроку, создание позитивного настроения совместной работы на уроке</w:t>
            </w:r>
          </w:p>
        </w:tc>
        <w:tc>
          <w:tcPr>
            <w:tcW w:w="5877" w:type="dxa"/>
          </w:tcPr>
          <w:p w14:paraId="1F20E612" w14:textId="77777777" w:rsidR="00331686" w:rsidRDefault="00331686"/>
        </w:tc>
      </w:tr>
      <w:tr w:rsidR="00EA21DD" w14:paraId="5B46780C" w14:textId="77777777" w:rsidTr="009571E0">
        <w:tc>
          <w:tcPr>
            <w:tcW w:w="3061" w:type="dxa"/>
          </w:tcPr>
          <w:p w14:paraId="65EAD22C" w14:textId="398B256D" w:rsidR="00EA21DD" w:rsidRDefault="00EA21DD">
            <w:r>
              <w:t>Проверка домашнего задания</w:t>
            </w:r>
          </w:p>
        </w:tc>
        <w:tc>
          <w:tcPr>
            <w:tcW w:w="819" w:type="dxa"/>
          </w:tcPr>
          <w:p w14:paraId="7C8DD11A" w14:textId="0A0645C0" w:rsidR="00EA21DD" w:rsidRDefault="00FD5828">
            <w:r>
              <w:t>10 мин.</w:t>
            </w:r>
          </w:p>
        </w:tc>
        <w:tc>
          <w:tcPr>
            <w:tcW w:w="4803" w:type="dxa"/>
          </w:tcPr>
          <w:p w14:paraId="660AC8B6" w14:textId="77777777" w:rsidR="00EA21DD" w:rsidRDefault="00EA21DD">
            <w:r>
              <w:t>1.Что мы понимаем под ЭГП района?</w:t>
            </w:r>
          </w:p>
          <w:p w14:paraId="679BBA98" w14:textId="3ACF0897" w:rsidR="00EA21DD" w:rsidRDefault="00EA21DD">
            <w:r>
              <w:t>2.Оцените ЭГП Центральной России.</w:t>
            </w:r>
          </w:p>
        </w:tc>
        <w:tc>
          <w:tcPr>
            <w:tcW w:w="5877" w:type="dxa"/>
          </w:tcPr>
          <w:p w14:paraId="42F60711" w14:textId="77777777" w:rsidR="00EA21DD" w:rsidRDefault="00EA21DD">
            <w:r>
              <w:t>Учащиеся отвечают на вопрос.</w:t>
            </w:r>
          </w:p>
          <w:p w14:paraId="5C5245A3" w14:textId="6CB8A060" w:rsidR="002A2A9B" w:rsidRDefault="002A2A9B">
            <w:r>
              <w:t>У доски по карте показывают район и оценивают его положение.</w:t>
            </w:r>
          </w:p>
        </w:tc>
      </w:tr>
      <w:tr w:rsidR="002A2A9B" w14:paraId="09534370" w14:textId="77777777" w:rsidTr="009571E0">
        <w:tc>
          <w:tcPr>
            <w:tcW w:w="3061" w:type="dxa"/>
          </w:tcPr>
          <w:p w14:paraId="3688A399" w14:textId="72D67D2A" w:rsidR="002A2A9B" w:rsidRDefault="002A2A9B">
            <w:r>
              <w:t>Мотивация к учебной деятельности.</w:t>
            </w:r>
          </w:p>
        </w:tc>
        <w:tc>
          <w:tcPr>
            <w:tcW w:w="819" w:type="dxa"/>
          </w:tcPr>
          <w:p w14:paraId="32F8E6AB" w14:textId="2C558400" w:rsidR="002A2A9B" w:rsidRDefault="00FD5828">
            <w:r>
              <w:t>5 мин.</w:t>
            </w:r>
          </w:p>
        </w:tc>
        <w:tc>
          <w:tcPr>
            <w:tcW w:w="4803" w:type="dxa"/>
          </w:tcPr>
          <w:p w14:paraId="50CB58BF" w14:textId="77777777" w:rsidR="002A2A9B" w:rsidRDefault="002A2A9B">
            <w:r>
              <w:t>Э</w:t>
            </w:r>
            <w:r w:rsidR="00E2728A">
              <w:t xml:space="preserve">пиграфом к нашему уроку я хотела бы взять слова </w:t>
            </w:r>
            <w:proofErr w:type="spellStart"/>
            <w:r w:rsidR="00E2728A">
              <w:t>Толобокова</w:t>
            </w:r>
            <w:proofErr w:type="spellEnd"/>
            <w:r w:rsidR="00E2728A">
              <w:t xml:space="preserve"> Г. </w:t>
            </w:r>
          </w:p>
          <w:p w14:paraId="63D5E250" w14:textId="77777777" w:rsidR="00E2728A" w:rsidRDefault="00E2728A">
            <w:r>
              <w:t>Русь</w:t>
            </w:r>
            <w:proofErr w:type="gramStart"/>
            <w:r>
              <w:t xml:space="preserve">.. </w:t>
            </w:r>
            <w:proofErr w:type="gramEnd"/>
            <w:r>
              <w:t xml:space="preserve">Россия – слова короткие, </w:t>
            </w:r>
          </w:p>
          <w:p w14:paraId="0BF824B6" w14:textId="77777777" w:rsidR="00E2728A" w:rsidRDefault="00E2728A">
            <w:r>
              <w:t>Но с аккордом созвучных слов</w:t>
            </w:r>
          </w:p>
          <w:p w14:paraId="3756157A" w14:textId="77777777" w:rsidR="00E2728A" w:rsidRDefault="00E2728A">
            <w:r>
              <w:t>Напевает, льется потоками</w:t>
            </w:r>
          </w:p>
          <w:p w14:paraId="321934EA" w14:textId="77777777" w:rsidR="00E2728A" w:rsidRDefault="00E2728A">
            <w:r>
              <w:t>Светлой музыки вечный зов.</w:t>
            </w:r>
          </w:p>
          <w:p w14:paraId="4D81C9D8" w14:textId="77777777" w:rsidR="00E2728A" w:rsidRDefault="00E2728A">
            <w:r>
              <w:t>Так поэт говорил о малых городах нашей страны.</w:t>
            </w:r>
          </w:p>
          <w:p w14:paraId="105FA39E" w14:textId="77777777" w:rsidR="00E2728A" w:rsidRDefault="00E2728A">
            <w:r>
              <w:t xml:space="preserve">А какие вы знаете </w:t>
            </w:r>
            <w:r w:rsidR="00C169AC">
              <w:t>древние, старинные города России?</w:t>
            </w:r>
          </w:p>
          <w:p w14:paraId="11B60FE8" w14:textId="4B0EE190" w:rsidR="00C169AC" w:rsidRDefault="00C169AC">
            <w:r>
              <w:t>Попытайтесь сформулировать тему нашего урока.</w:t>
            </w:r>
          </w:p>
        </w:tc>
        <w:tc>
          <w:tcPr>
            <w:tcW w:w="5877" w:type="dxa"/>
          </w:tcPr>
          <w:p w14:paraId="4CAE8832" w14:textId="77777777" w:rsidR="002A2A9B" w:rsidRDefault="002A2A9B"/>
          <w:p w14:paraId="03E6400E" w14:textId="77777777" w:rsidR="00C169AC" w:rsidRDefault="00C169AC"/>
          <w:p w14:paraId="6F627B84" w14:textId="77777777" w:rsidR="00C169AC" w:rsidRDefault="00C169AC"/>
          <w:p w14:paraId="3F99A4A0" w14:textId="77777777" w:rsidR="00C169AC" w:rsidRDefault="00C169AC"/>
          <w:p w14:paraId="29E4D188" w14:textId="77777777" w:rsidR="00C169AC" w:rsidRDefault="00C169AC"/>
          <w:p w14:paraId="24C642BF" w14:textId="77777777" w:rsidR="00C169AC" w:rsidRDefault="00C169AC"/>
          <w:p w14:paraId="1830A6EB" w14:textId="77777777" w:rsidR="00C169AC" w:rsidRDefault="00C169AC"/>
          <w:p w14:paraId="59E99BD3" w14:textId="77777777" w:rsidR="00C169AC" w:rsidRDefault="00C169AC"/>
          <w:p w14:paraId="5D975E9F" w14:textId="1D803122" w:rsidR="00C169AC" w:rsidRDefault="00C169AC">
            <w:r>
              <w:t>Учащиеся отвечают на вопрос, перечисляя города России.</w:t>
            </w:r>
          </w:p>
          <w:p w14:paraId="108CEC55" w14:textId="4CD573F3" w:rsidR="00C169AC" w:rsidRDefault="00C169AC">
            <w:r>
              <w:t>Учащиеся формулируют тему урока.</w:t>
            </w:r>
          </w:p>
        </w:tc>
      </w:tr>
      <w:tr w:rsidR="00C169AC" w14:paraId="35F8B5B0" w14:textId="77777777" w:rsidTr="009571E0">
        <w:tc>
          <w:tcPr>
            <w:tcW w:w="3061" w:type="dxa"/>
          </w:tcPr>
          <w:p w14:paraId="1932FF6C" w14:textId="4CFBB5EA" w:rsidR="00C169AC" w:rsidRDefault="00021245">
            <w:r>
              <w:t>Открытие нового знания</w:t>
            </w:r>
          </w:p>
        </w:tc>
        <w:tc>
          <w:tcPr>
            <w:tcW w:w="819" w:type="dxa"/>
          </w:tcPr>
          <w:p w14:paraId="547DA255" w14:textId="5031D5D8" w:rsidR="00C169AC" w:rsidRDefault="00FD5828">
            <w:r>
              <w:t>12мин.</w:t>
            </w:r>
          </w:p>
        </w:tc>
        <w:tc>
          <w:tcPr>
            <w:tcW w:w="4803" w:type="dxa"/>
          </w:tcPr>
          <w:p w14:paraId="27C275D2" w14:textId="77777777" w:rsidR="00C169AC" w:rsidRDefault="00021245">
            <w:r>
              <w:t xml:space="preserve">Все взрослые и дети на Земле мечтают о путешествиях! Даже если эти путешествия  воображаемые, они все равно интересны. Мы же сегодня </w:t>
            </w:r>
            <w:r w:rsidR="00AD2813">
              <w:t>познакомимся со старинными русскими городами, с их историей, особенностями и культурой. А в чем сегодня значение старинного города?  Чтобы ответить на этот вопрос  мы и отправляемся в путешествие.</w:t>
            </w:r>
            <w:r w:rsidR="00605C0E">
              <w:t xml:space="preserve"> </w:t>
            </w:r>
          </w:p>
          <w:p w14:paraId="6AC7156A" w14:textId="77777777" w:rsidR="00605C0E" w:rsidRDefault="00605C0E">
            <w:r>
              <w:t>Для путешествия нужна карта и маршрутный лист, в котором отмечайте те города</w:t>
            </w:r>
            <w:r w:rsidR="00D567EC">
              <w:t xml:space="preserve"> </w:t>
            </w:r>
            <w:r>
              <w:t>в которых мы побываем, а в таблиц</w:t>
            </w:r>
            <w:proofErr w:type="gramStart"/>
            <w:r>
              <w:t>е-</w:t>
            </w:r>
            <w:proofErr w:type="gramEnd"/>
            <w:r>
              <w:t xml:space="preserve"> блокноте отражайте все самое интересное.</w:t>
            </w:r>
          </w:p>
          <w:p w14:paraId="0C32D8DB" w14:textId="77777777" w:rsidR="00D567EC" w:rsidRDefault="00D567EC">
            <w:r>
              <w:t>Учащимся индивидуально было дано опережающее задание</w:t>
            </w:r>
            <w:r w:rsidR="001C0066">
              <w:t>.</w:t>
            </w:r>
          </w:p>
          <w:p w14:paraId="2E4574EC" w14:textId="24CFB675" w:rsidR="001C0066" w:rsidRDefault="00C65806">
            <w:r>
              <w:lastRenderedPageBreak/>
              <w:t xml:space="preserve">     </w:t>
            </w:r>
            <w:r w:rsidR="001C0066">
              <w:t>Полюбить Россию можно лишь тогда, когда увидишь всю прелесть застенчивой русской природы, сквозь душу пропустишь трагическую и героическую историю русского народа, удивишься красоте архитектурных ансамблей,</w:t>
            </w:r>
            <w:r w:rsidR="00803DFE">
              <w:t xml:space="preserve"> </w:t>
            </w:r>
            <w:r w:rsidR="001C0066">
              <w:t xml:space="preserve">послушаешь </w:t>
            </w:r>
            <w:r w:rsidR="00803DFE">
              <w:t>знаменитые ростовские звоны и прикоснешься сердцем к прекрасным творениям русского народа.</w:t>
            </w:r>
          </w:p>
          <w:p w14:paraId="6FFF7284" w14:textId="674FAAAA" w:rsidR="00803DFE" w:rsidRDefault="00C65806">
            <w:r>
              <w:t xml:space="preserve">    </w:t>
            </w:r>
            <w:r w:rsidR="00FE3EDE">
              <w:t>1.</w:t>
            </w:r>
            <w:r w:rsidR="00803DFE">
              <w:t>Демонстрация видов с. Хохломы.</w:t>
            </w:r>
          </w:p>
          <w:p w14:paraId="04062B04" w14:textId="4BA0FB50" w:rsidR="00FE3EDE" w:rsidRDefault="00C65806">
            <w:r>
              <w:t xml:space="preserve">    </w:t>
            </w:r>
            <w:r w:rsidR="00FE3EDE">
              <w:t xml:space="preserve">2.Еще Михаил Ломоносов говорил так «едва ли есть земля самая чистая и без примеси, где на свете для фарфора употребляемая, нигде не ведал я </w:t>
            </w:r>
            <w:proofErr w:type="spellStart"/>
            <w:r w:rsidR="00FE3EDE">
              <w:t>белизною</w:t>
            </w:r>
            <w:proofErr w:type="spellEnd"/>
            <w:r w:rsidR="00FE3EDE">
              <w:t xml:space="preserve"> </w:t>
            </w:r>
            <w:proofErr w:type="spellStart"/>
            <w:r w:rsidR="00FE3EDE">
              <w:t>превосходнее</w:t>
            </w:r>
            <w:proofErr w:type="spellEnd"/>
            <w:r w:rsidR="00FE3EDE">
              <w:t xml:space="preserve">…» </w:t>
            </w:r>
          </w:p>
          <w:p w14:paraId="4757B22D" w14:textId="000AC7FD" w:rsidR="00FE3EDE" w:rsidRDefault="00FE3EDE">
            <w:r>
              <w:t>Как вы поняли</w:t>
            </w:r>
            <w:proofErr w:type="gramStart"/>
            <w:r>
              <w:t xml:space="preserve"> ,</w:t>
            </w:r>
            <w:proofErr w:type="gramEnd"/>
            <w:r>
              <w:t xml:space="preserve"> речь пойдет о Гжел</w:t>
            </w:r>
            <w:r w:rsidR="004335F7">
              <w:t>и</w:t>
            </w:r>
            <w:r>
              <w:t>.</w:t>
            </w:r>
          </w:p>
          <w:p w14:paraId="62CEC7ED" w14:textId="7A58AE91" w:rsidR="004335F7" w:rsidRDefault="00C65806">
            <w:r>
              <w:t xml:space="preserve">    </w:t>
            </w:r>
            <w:r w:rsidR="004335F7">
              <w:t>3.Сто лет назад известный мастер</w:t>
            </w:r>
          </w:p>
          <w:p w14:paraId="450F33DD" w14:textId="5EC3A0AE" w:rsidR="004335F7" w:rsidRDefault="004335F7">
            <w:r>
              <w:t>Игрушку чудную создал</w:t>
            </w:r>
          </w:p>
          <w:p w14:paraId="75419012" w14:textId="45B1536F" w:rsidR="004335F7" w:rsidRDefault="004335F7">
            <w:r>
              <w:t>Игрушка- кукла расписная,</w:t>
            </w:r>
          </w:p>
          <w:p w14:paraId="675E7526" w14:textId="76AA4FB1" w:rsidR="004335F7" w:rsidRDefault="004335F7">
            <w:r>
              <w:t>А как назвать ее не знал.</w:t>
            </w:r>
          </w:p>
          <w:p w14:paraId="2E7F2637" w14:textId="15106DC5" w:rsidR="004335F7" w:rsidRDefault="004335F7">
            <w:r>
              <w:t>Красивая игрушка</w:t>
            </w:r>
          </w:p>
          <w:p w14:paraId="3E02A198" w14:textId="01814938" w:rsidR="004335F7" w:rsidRDefault="004335F7">
            <w:r>
              <w:t>Как русская девчушка</w:t>
            </w:r>
          </w:p>
          <w:p w14:paraId="2E13DA07" w14:textId="654ADB62" w:rsidR="004335F7" w:rsidRDefault="004335F7">
            <w:r>
              <w:t xml:space="preserve">И мастер ту игрушку </w:t>
            </w:r>
          </w:p>
          <w:p w14:paraId="3E1F93BC" w14:textId="7AD54FA1" w:rsidR="004335F7" w:rsidRDefault="004335F7">
            <w:r>
              <w:t>Матрешкою назвал.</w:t>
            </w:r>
            <w:r w:rsidR="009D1C38">
              <w:t xml:space="preserve"> </w:t>
            </w:r>
          </w:p>
          <w:p w14:paraId="59CD0CA1" w14:textId="589A4D64" w:rsidR="009D1C38" w:rsidRDefault="00C65806">
            <w:r>
              <w:t xml:space="preserve">   </w:t>
            </w:r>
            <w:r w:rsidR="009D1C38">
              <w:t>4.А мы продолжаем наше путешествие.</w:t>
            </w:r>
          </w:p>
          <w:p w14:paraId="5103598E" w14:textId="5F195782" w:rsidR="009D1C38" w:rsidRDefault="009D1C38">
            <w:r>
              <w:t>Не печалься, древняя Земля!</w:t>
            </w:r>
          </w:p>
          <w:p w14:paraId="0CC8BFA0" w14:textId="0618A04F" w:rsidR="009D1C38" w:rsidRDefault="009D1C38">
            <w:r>
              <w:t>Ты богата сказками да былью…</w:t>
            </w:r>
          </w:p>
          <w:p w14:paraId="6C7F8E15" w14:textId="1377F412" w:rsidR="009D1C38" w:rsidRDefault="009D1C38">
            <w:r>
              <w:t>Русские исконные края…</w:t>
            </w:r>
          </w:p>
          <w:p w14:paraId="1DD9C498" w14:textId="724BC9E8" w:rsidR="009D1C38" w:rsidRDefault="009D1C38">
            <w:r>
              <w:t>Палеха неслом</w:t>
            </w:r>
            <w:r w:rsidR="003924EA">
              <w:t>ле</w:t>
            </w:r>
            <w:r>
              <w:t>нные крылья</w:t>
            </w:r>
            <w:r w:rsidR="003924EA">
              <w:t>!</w:t>
            </w:r>
          </w:p>
          <w:p w14:paraId="3AE1C6EF" w14:textId="24E7373B" w:rsidR="003924EA" w:rsidRDefault="003924EA">
            <w:r>
              <w:t xml:space="preserve">Будто свиток </w:t>
            </w:r>
            <w:proofErr w:type="spellStart"/>
            <w:r>
              <w:t>Палешка</w:t>
            </w:r>
            <w:proofErr w:type="spellEnd"/>
            <w:r>
              <w:t xml:space="preserve"> – река</w:t>
            </w:r>
          </w:p>
          <w:p w14:paraId="6F80C94C" w14:textId="2D1CEF65" w:rsidR="003924EA" w:rsidRDefault="003924EA">
            <w:r>
              <w:t xml:space="preserve">В полосе вишневого заката, </w:t>
            </w:r>
          </w:p>
          <w:p w14:paraId="320A06AB" w14:textId="66ACCD54" w:rsidR="003924EA" w:rsidRDefault="003924EA">
            <w:r>
              <w:t>Белый храм возносится куда-то</w:t>
            </w:r>
          </w:p>
          <w:p w14:paraId="63C39741" w14:textId="295CB221" w:rsidR="003924EA" w:rsidRDefault="003924EA">
            <w:r>
              <w:t>Мудрый, как ушедшие века!</w:t>
            </w:r>
          </w:p>
          <w:p w14:paraId="04905778" w14:textId="6A12E69E" w:rsidR="00B338A5" w:rsidRDefault="00B338A5">
            <w:r>
              <w:t xml:space="preserve">  5.У нас в России два Ростова, только один Ростов-на </w:t>
            </w:r>
            <w:proofErr w:type="spellStart"/>
            <w:r>
              <w:t>Дону</w:t>
            </w:r>
            <w:proofErr w:type="gramStart"/>
            <w:r>
              <w:t>,а</w:t>
            </w:r>
            <w:proofErr w:type="spellEnd"/>
            <w:proofErr w:type="gramEnd"/>
            <w:r>
              <w:t xml:space="preserve"> другой Ростов Великий. Вот об нем и пойдет сейчас речь.</w:t>
            </w:r>
          </w:p>
          <w:p w14:paraId="40D90410" w14:textId="77777777" w:rsidR="00491AF8" w:rsidRDefault="00491AF8"/>
          <w:p w14:paraId="699D0A3D" w14:textId="6D113A64" w:rsidR="006B4B19" w:rsidRDefault="00C65806">
            <w:r>
              <w:t xml:space="preserve">   </w:t>
            </w:r>
            <w:r w:rsidR="006B4B19">
              <w:t>Наше маленькое путешествие завершилось. Вы о многом услышали, много узнали.</w:t>
            </w:r>
            <w:r w:rsidR="00491AF8">
              <w:t xml:space="preserve"> А сейчас мы возвращаемся к вопросу, который прозвучал в начале урока.</w:t>
            </w:r>
          </w:p>
          <w:p w14:paraId="2CD1D659" w14:textId="5FE6A57C" w:rsidR="00491AF8" w:rsidRDefault="00491AF8">
            <w:r>
              <w:t xml:space="preserve">  Каково же сегодня значение старинных городов?</w:t>
            </w:r>
          </w:p>
          <w:p w14:paraId="164ABA25" w14:textId="77777777" w:rsidR="00803DFE" w:rsidRDefault="00803DFE"/>
          <w:p w14:paraId="72C97762" w14:textId="4EF2810D" w:rsidR="00803DFE" w:rsidRDefault="00803DFE"/>
        </w:tc>
        <w:tc>
          <w:tcPr>
            <w:tcW w:w="5877" w:type="dxa"/>
          </w:tcPr>
          <w:p w14:paraId="62202BF0" w14:textId="77777777" w:rsidR="00C169AC" w:rsidRDefault="00C169AC"/>
          <w:p w14:paraId="482BD513" w14:textId="77777777" w:rsidR="00605C0E" w:rsidRDefault="00605C0E">
            <w:r>
              <w:t>Учащиеся слушают учителя.</w:t>
            </w:r>
          </w:p>
          <w:p w14:paraId="33F1A8D8" w14:textId="77777777" w:rsidR="00605C0E" w:rsidRDefault="00605C0E"/>
          <w:p w14:paraId="3BD9FA04" w14:textId="77777777" w:rsidR="00605C0E" w:rsidRDefault="00605C0E"/>
          <w:p w14:paraId="6022FBA6" w14:textId="77777777" w:rsidR="00605C0E" w:rsidRDefault="00605C0E"/>
          <w:p w14:paraId="27B584C2" w14:textId="77777777" w:rsidR="00605C0E" w:rsidRDefault="00605C0E"/>
          <w:p w14:paraId="5C0CCF59" w14:textId="77777777" w:rsidR="00605C0E" w:rsidRDefault="00605C0E"/>
          <w:p w14:paraId="072D2BE5" w14:textId="77777777" w:rsidR="00605C0E" w:rsidRDefault="00605C0E"/>
          <w:p w14:paraId="06FA1DEF" w14:textId="77777777" w:rsidR="00605C0E" w:rsidRDefault="00605C0E"/>
          <w:p w14:paraId="54B8C31D" w14:textId="77777777" w:rsidR="00605C0E" w:rsidRDefault="00605C0E">
            <w:r>
              <w:t>Учащиеся вычерчивают таблицу.</w:t>
            </w:r>
          </w:p>
          <w:tbl>
            <w:tblPr>
              <w:tblStyle w:val="a7"/>
              <w:tblW w:w="5651" w:type="dxa"/>
              <w:tblLook w:val="04A0" w:firstRow="1" w:lastRow="0" w:firstColumn="1" w:lastColumn="0" w:noHBand="0" w:noVBand="1"/>
            </w:tblPr>
            <w:tblGrid>
              <w:gridCol w:w="1374"/>
              <w:gridCol w:w="1374"/>
              <w:gridCol w:w="1375"/>
              <w:gridCol w:w="1528"/>
            </w:tblGrid>
            <w:tr w:rsidR="00D567EC" w14:paraId="190838C8" w14:textId="77777777" w:rsidTr="00D567EC">
              <w:tc>
                <w:tcPr>
                  <w:tcW w:w="1374" w:type="dxa"/>
                </w:tcPr>
                <w:p w14:paraId="182B8EB8" w14:textId="19224CD6" w:rsidR="00D567EC" w:rsidRDefault="00D567EC">
                  <w:r>
                    <w:t>Название города</w:t>
                  </w:r>
                </w:p>
              </w:tc>
              <w:tc>
                <w:tcPr>
                  <w:tcW w:w="1374" w:type="dxa"/>
                </w:tcPr>
                <w:p w14:paraId="5A0ED640" w14:textId="748BB373" w:rsidR="00D567EC" w:rsidRDefault="00D567EC">
                  <w:r>
                    <w:t>Время основания</w:t>
                  </w:r>
                </w:p>
              </w:tc>
              <w:tc>
                <w:tcPr>
                  <w:tcW w:w="1375" w:type="dxa"/>
                </w:tcPr>
                <w:p w14:paraId="063E31F1" w14:textId="7D44CD0D" w:rsidR="00D567EC" w:rsidRDefault="00D567EC">
                  <w:r>
                    <w:t>памятники</w:t>
                  </w:r>
                </w:p>
              </w:tc>
              <w:tc>
                <w:tcPr>
                  <w:tcW w:w="1528" w:type="dxa"/>
                </w:tcPr>
                <w:p w14:paraId="1B0E921E" w14:textId="1012D41D" w:rsidR="00D567EC" w:rsidRDefault="00D567EC">
                  <w:r>
                    <w:t>Народные промыслы</w:t>
                  </w:r>
                </w:p>
              </w:tc>
            </w:tr>
          </w:tbl>
          <w:p w14:paraId="69F28281" w14:textId="77777777" w:rsidR="00D567EC" w:rsidRDefault="00D567EC"/>
          <w:p w14:paraId="76281AE0" w14:textId="77777777" w:rsidR="00803DFE" w:rsidRDefault="00803DFE"/>
          <w:p w14:paraId="2AAF7D09" w14:textId="77777777" w:rsidR="00803DFE" w:rsidRDefault="00803DFE"/>
          <w:p w14:paraId="5DCFD305" w14:textId="77777777" w:rsidR="00803DFE" w:rsidRDefault="00803DFE"/>
          <w:p w14:paraId="78F0F0FE" w14:textId="77777777" w:rsidR="00803DFE" w:rsidRDefault="00803DFE"/>
          <w:p w14:paraId="751DF472" w14:textId="77777777" w:rsidR="00803DFE" w:rsidRDefault="00803DFE"/>
          <w:p w14:paraId="0A544EAA" w14:textId="77777777" w:rsidR="00803DFE" w:rsidRDefault="00803DFE"/>
          <w:p w14:paraId="2CDF9830" w14:textId="77777777" w:rsidR="00803DFE" w:rsidRDefault="00803DFE"/>
          <w:p w14:paraId="2015BFFF" w14:textId="77777777" w:rsidR="00803DFE" w:rsidRDefault="00803DFE"/>
          <w:p w14:paraId="4C95B55E" w14:textId="77777777" w:rsidR="00803DFE" w:rsidRDefault="00803DFE"/>
          <w:p w14:paraId="4614C097" w14:textId="77777777" w:rsidR="00803DFE" w:rsidRDefault="00803DFE">
            <w:r>
              <w:t>Рассказ о золотой Хохломе.</w:t>
            </w:r>
          </w:p>
          <w:p w14:paraId="730633FA" w14:textId="77777777" w:rsidR="00803DFE" w:rsidRDefault="00803DFE">
            <w:r>
              <w:t>Учащиеся слушают и заполняют таблицу.</w:t>
            </w:r>
          </w:p>
          <w:p w14:paraId="67DD3D2B" w14:textId="77777777" w:rsidR="004335F7" w:rsidRDefault="004335F7"/>
          <w:p w14:paraId="356234A2" w14:textId="77777777" w:rsidR="004335F7" w:rsidRDefault="004335F7"/>
          <w:p w14:paraId="2F983AD9" w14:textId="77777777" w:rsidR="004335F7" w:rsidRDefault="004335F7"/>
          <w:p w14:paraId="3A2493BD" w14:textId="77777777" w:rsidR="004335F7" w:rsidRDefault="004335F7"/>
          <w:p w14:paraId="00B7CC3D" w14:textId="77777777" w:rsidR="004335F7" w:rsidRDefault="004335F7">
            <w:r>
              <w:t>Ученик рассказывает о Гжели, а учащиеся заполняют таблицу</w:t>
            </w:r>
            <w:r w:rsidR="009D1C38">
              <w:t>.</w:t>
            </w:r>
          </w:p>
          <w:p w14:paraId="26E39AA3" w14:textId="77777777" w:rsidR="009D1C38" w:rsidRDefault="009D1C38"/>
          <w:p w14:paraId="7734D392" w14:textId="77777777" w:rsidR="009D1C38" w:rsidRDefault="009D1C38"/>
          <w:p w14:paraId="3C7C6A31" w14:textId="77777777" w:rsidR="009D1C38" w:rsidRDefault="009D1C38">
            <w:r>
              <w:t xml:space="preserve">Сергиев- Посад- рассказ ученика, демонстрация видов этого городка. </w:t>
            </w:r>
          </w:p>
          <w:p w14:paraId="471D4F8E" w14:textId="77777777" w:rsidR="009D1C38" w:rsidRDefault="009D1C38">
            <w:r>
              <w:t>Учащиеся продолжают заполнять таблицу.</w:t>
            </w:r>
          </w:p>
          <w:p w14:paraId="7403D125" w14:textId="77777777" w:rsidR="003924EA" w:rsidRDefault="003924EA"/>
          <w:p w14:paraId="04B9D2C4" w14:textId="77777777" w:rsidR="003924EA" w:rsidRDefault="003924EA"/>
          <w:p w14:paraId="42F41C31" w14:textId="77777777" w:rsidR="003924EA" w:rsidRDefault="003924EA">
            <w:r>
              <w:t>Сообщение о Палехе и палехского промысла.</w:t>
            </w:r>
          </w:p>
          <w:p w14:paraId="5051C811" w14:textId="77777777" w:rsidR="003924EA" w:rsidRDefault="003924EA">
            <w:r>
              <w:t>Учащиеся продолжают работать над таблицей.</w:t>
            </w:r>
          </w:p>
          <w:p w14:paraId="3FC394E0" w14:textId="77777777" w:rsidR="00B338A5" w:rsidRDefault="00B338A5"/>
          <w:p w14:paraId="40D21534" w14:textId="77777777" w:rsidR="00B338A5" w:rsidRDefault="00B338A5"/>
          <w:p w14:paraId="2A65B4C4" w14:textId="77777777" w:rsidR="00B338A5" w:rsidRDefault="00B338A5"/>
          <w:p w14:paraId="64583D31" w14:textId="77777777" w:rsidR="00B338A5" w:rsidRDefault="00B338A5"/>
          <w:p w14:paraId="639345EB" w14:textId="77777777" w:rsidR="00B338A5" w:rsidRDefault="00B338A5"/>
          <w:p w14:paraId="050D1BFA" w14:textId="77777777" w:rsidR="00B338A5" w:rsidRDefault="00B338A5"/>
          <w:p w14:paraId="39AF544C" w14:textId="77777777" w:rsidR="00B338A5" w:rsidRDefault="00B338A5"/>
          <w:p w14:paraId="7214BC8D" w14:textId="77777777" w:rsidR="00B338A5" w:rsidRDefault="00B338A5"/>
          <w:p w14:paraId="2CA4FE89" w14:textId="51D5B165" w:rsidR="00B338A5" w:rsidRDefault="00B338A5">
            <w:r>
              <w:t>Рассказ о Ростове Великом.</w:t>
            </w:r>
          </w:p>
          <w:p w14:paraId="608DCDCC" w14:textId="77777777" w:rsidR="00491AF8" w:rsidRDefault="00491AF8"/>
          <w:p w14:paraId="617EEDCE" w14:textId="77777777" w:rsidR="00491AF8" w:rsidRDefault="00491AF8"/>
          <w:p w14:paraId="0F9741E1" w14:textId="77777777" w:rsidR="00491AF8" w:rsidRDefault="00491AF8"/>
          <w:p w14:paraId="48DD5D45" w14:textId="77777777" w:rsidR="00491AF8" w:rsidRDefault="00491AF8"/>
          <w:p w14:paraId="6AA04609" w14:textId="77777777" w:rsidR="00491AF8" w:rsidRDefault="00491AF8"/>
          <w:p w14:paraId="558644D6" w14:textId="77777777" w:rsidR="00491AF8" w:rsidRDefault="00491AF8"/>
          <w:p w14:paraId="307EC8B1" w14:textId="77777777" w:rsidR="00B338A5" w:rsidRDefault="00B338A5"/>
          <w:p w14:paraId="35F5E902" w14:textId="0E035273" w:rsidR="00491AF8" w:rsidRDefault="00491AF8">
            <w:r>
              <w:t>Обучающиеся рассуждают о значении малых городов России.</w:t>
            </w:r>
          </w:p>
        </w:tc>
      </w:tr>
      <w:tr w:rsidR="009571E0" w14:paraId="29D96D4E" w14:textId="77777777" w:rsidTr="009571E0">
        <w:tc>
          <w:tcPr>
            <w:tcW w:w="3061" w:type="dxa"/>
          </w:tcPr>
          <w:p w14:paraId="0D023445" w14:textId="77777777" w:rsidR="009571E0" w:rsidRPr="00262351" w:rsidRDefault="009571E0" w:rsidP="009571E0">
            <w:pPr>
              <w:jc w:val="center"/>
              <w:rPr>
                <w:rFonts w:eastAsia="Times New Roman"/>
                <w:b/>
              </w:rPr>
            </w:pPr>
            <w:proofErr w:type="spellStart"/>
            <w:r w:rsidRPr="00262351">
              <w:rPr>
                <w:rFonts w:eastAsia="Times New Roman"/>
                <w:b/>
              </w:rPr>
              <w:lastRenderedPageBreak/>
              <w:t>Физминутка</w:t>
            </w:r>
            <w:proofErr w:type="spellEnd"/>
          </w:p>
          <w:p w14:paraId="3FDFB0B9" w14:textId="289BE494" w:rsidR="009571E0" w:rsidRDefault="009571E0" w:rsidP="009571E0">
            <w:r w:rsidRPr="00262351">
              <w:rPr>
                <w:rFonts w:eastAsia="Times New Roman"/>
              </w:rPr>
              <w:t>Снять усталость и напряжение, создать эмоциональный заряд, выработать четкие движения во взаимосвязи с речью.</w:t>
            </w:r>
          </w:p>
        </w:tc>
        <w:tc>
          <w:tcPr>
            <w:tcW w:w="819" w:type="dxa"/>
          </w:tcPr>
          <w:p w14:paraId="038B8FCA" w14:textId="22C160DF" w:rsidR="009571E0" w:rsidRDefault="00FD5828" w:rsidP="009571E0">
            <w:r>
              <w:t>1 мин.</w:t>
            </w:r>
          </w:p>
        </w:tc>
        <w:tc>
          <w:tcPr>
            <w:tcW w:w="4803" w:type="dxa"/>
          </w:tcPr>
          <w:p w14:paraId="5FE123AD" w14:textId="4FF19CEC" w:rsidR="009571E0" w:rsidRDefault="009571E0" w:rsidP="009571E0">
            <w:r>
              <w:t xml:space="preserve">А сейчас немного отдохнем. </w:t>
            </w:r>
          </w:p>
          <w:p w14:paraId="2D9645BB" w14:textId="5B52D23B" w:rsidR="009571E0" w:rsidRDefault="009571E0" w:rsidP="009571E0">
            <w:r>
              <w:t>Встаньте те, кто выпил кофе утром?</w:t>
            </w:r>
          </w:p>
          <w:p w14:paraId="354070B6" w14:textId="0DF62BF5" w:rsidR="009571E0" w:rsidRDefault="009571E0" w:rsidP="009571E0">
            <w:r>
              <w:t>Встаньте те, кто выпил чай?</w:t>
            </w:r>
          </w:p>
          <w:p w14:paraId="6E18952C" w14:textId="329B6172" w:rsidR="009571E0" w:rsidRDefault="009571E0" w:rsidP="009571E0">
            <w:r>
              <w:t>Встаньте те, кто вообще не позавтракал?</w:t>
            </w:r>
          </w:p>
          <w:p w14:paraId="1C17DF0C" w14:textId="4557E231" w:rsidR="009571E0" w:rsidRDefault="009571E0" w:rsidP="009571E0"/>
        </w:tc>
        <w:tc>
          <w:tcPr>
            <w:tcW w:w="5877" w:type="dxa"/>
          </w:tcPr>
          <w:p w14:paraId="6D84F5EF" w14:textId="5D80D158" w:rsidR="009571E0" w:rsidRDefault="009571E0" w:rsidP="009571E0">
            <w:r>
              <w:t>Учащиеся встают со своих мест, расслабляются.</w:t>
            </w:r>
          </w:p>
          <w:p w14:paraId="28EA8CC3" w14:textId="77777777" w:rsidR="009571E0" w:rsidRDefault="009571E0" w:rsidP="009571E0"/>
          <w:p w14:paraId="7288DE72" w14:textId="77777777" w:rsidR="009571E0" w:rsidRDefault="009571E0" w:rsidP="009571E0"/>
          <w:p w14:paraId="5AD49EB5" w14:textId="55793AE8" w:rsidR="009571E0" w:rsidRPr="00D40AEA" w:rsidRDefault="009571E0" w:rsidP="009571E0"/>
        </w:tc>
      </w:tr>
      <w:tr w:rsidR="009571E0" w14:paraId="6576D71A" w14:textId="77777777" w:rsidTr="009571E0">
        <w:tc>
          <w:tcPr>
            <w:tcW w:w="3061" w:type="dxa"/>
          </w:tcPr>
          <w:p w14:paraId="6A41ED2A" w14:textId="39A14473" w:rsidR="009571E0" w:rsidRDefault="009571E0" w:rsidP="009571E0">
            <w:r>
              <w:t>Первичное закрепление новых знаний</w:t>
            </w:r>
            <w:r w:rsidR="002A5A7C">
              <w:t>.</w:t>
            </w:r>
          </w:p>
        </w:tc>
        <w:tc>
          <w:tcPr>
            <w:tcW w:w="819" w:type="dxa"/>
          </w:tcPr>
          <w:p w14:paraId="7E34608F" w14:textId="4ADFA2FE" w:rsidR="009571E0" w:rsidRDefault="00FD5828" w:rsidP="009571E0">
            <w:r>
              <w:t>8 мин.</w:t>
            </w:r>
          </w:p>
        </w:tc>
        <w:tc>
          <w:tcPr>
            <w:tcW w:w="4803" w:type="dxa"/>
          </w:tcPr>
          <w:p w14:paraId="5A63C912" w14:textId="77777777" w:rsidR="009571E0" w:rsidRDefault="009571E0" w:rsidP="009571E0">
            <w:r>
              <w:t>И мы продолжаем работать.</w:t>
            </w:r>
          </w:p>
          <w:p w14:paraId="3A695B44" w14:textId="784F76FF" w:rsidR="009571E0" w:rsidRDefault="00C65806" w:rsidP="009571E0">
            <w:r>
              <w:t xml:space="preserve">  </w:t>
            </w:r>
            <w:r w:rsidR="009571E0">
              <w:t>Задание. На основе табличного материала</w:t>
            </w:r>
            <w:r>
              <w:t xml:space="preserve"> и нашего воображаемого путешествия нарисовать герб городка, который вам больше всего понравился.</w:t>
            </w:r>
          </w:p>
        </w:tc>
        <w:tc>
          <w:tcPr>
            <w:tcW w:w="5877" w:type="dxa"/>
          </w:tcPr>
          <w:p w14:paraId="087012C4" w14:textId="77777777" w:rsidR="009571E0" w:rsidRDefault="00C65806" w:rsidP="009571E0">
            <w:r>
              <w:t xml:space="preserve"> Обучающиеся в тетради рисуют гербы, отражающие особенности малых городов Центральной России.</w:t>
            </w:r>
          </w:p>
          <w:p w14:paraId="03C54C7D" w14:textId="77777777" w:rsidR="002A5A7C" w:rsidRDefault="002A5A7C" w:rsidP="009571E0"/>
          <w:p w14:paraId="76DF095B" w14:textId="35643A4C" w:rsidR="002A5A7C" w:rsidRDefault="002A5A7C" w:rsidP="009571E0"/>
        </w:tc>
      </w:tr>
      <w:tr w:rsidR="002A5A7C" w14:paraId="7A31A4AF" w14:textId="77777777" w:rsidTr="009571E0">
        <w:tc>
          <w:tcPr>
            <w:tcW w:w="3061" w:type="dxa"/>
          </w:tcPr>
          <w:p w14:paraId="7E061A6E" w14:textId="3CBFD507" w:rsidR="002A5A7C" w:rsidRDefault="002A5A7C" w:rsidP="009571E0">
            <w:r>
              <w:t>Рефлексия.</w:t>
            </w:r>
          </w:p>
        </w:tc>
        <w:tc>
          <w:tcPr>
            <w:tcW w:w="819" w:type="dxa"/>
          </w:tcPr>
          <w:p w14:paraId="4B30FAD3" w14:textId="007CC325" w:rsidR="002A5A7C" w:rsidRDefault="00FD5828" w:rsidP="009571E0">
            <w:r>
              <w:t>2 мин.</w:t>
            </w:r>
          </w:p>
        </w:tc>
        <w:tc>
          <w:tcPr>
            <w:tcW w:w="4803" w:type="dxa"/>
          </w:tcPr>
          <w:p w14:paraId="7D7A33EC" w14:textId="77777777" w:rsidR="002A5A7C" w:rsidRDefault="00BC3FE2" w:rsidP="009571E0">
            <w:r>
              <w:t>1.Если вы слушали внимательно своих товарищей и учителя, то разожмите один палец.</w:t>
            </w:r>
          </w:p>
          <w:p w14:paraId="193E89A9" w14:textId="77777777" w:rsidR="00BC3FE2" w:rsidRDefault="00BC3FE2" w:rsidP="009571E0">
            <w:r>
              <w:t>2.Если вы поняли материал, то разожмите  два пальца.</w:t>
            </w:r>
          </w:p>
          <w:p w14:paraId="4A7E6B9B" w14:textId="77777777" w:rsidR="00BC3FE2" w:rsidRDefault="00BC3FE2" w:rsidP="009571E0">
            <w:r>
              <w:t>3.Если вы принимали участие в сборе информации, для себя делали выводы, то разожмите три пальца.</w:t>
            </w:r>
          </w:p>
          <w:p w14:paraId="434C48E6" w14:textId="77777777" w:rsidR="00BC3FE2" w:rsidRDefault="00BC3FE2" w:rsidP="009571E0">
            <w:r>
              <w:t>4.Если вы разобрались в новом материале, можете поделиться новыми знаниями дома и в классе- разожмите четыре пальца.</w:t>
            </w:r>
          </w:p>
          <w:p w14:paraId="638D202A" w14:textId="77777777" w:rsidR="00BC3FE2" w:rsidRDefault="00BC3FE2" w:rsidP="009571E0">
            <w:r>
              <w:t>5.Вы активно участвовали в учебном процессе, делали выводы, высказывали свою точку зрения, разожмите пять пальцев.</w:t>
            </w:r>
          </w:p>
          <w:p w14:paraId="01235ABB" w14:textId="77777777" w:rsidR="00BC3FE2" w:rsidRDefault="00BC3FE2" w:rsidP="009571E0">
            <w:r>
              <w:t xml:space="preserve">Таким образом вы можете оценить свою </w:t>
            </w:r>
            <w:r>
              <w:lastRenderedPageBreak/>
              <w:t>работу на уроке.</w:t>
            </w:r>
          </w:p>
          <w:p w14:paraId="31135D13" w14:textId="0A560759" w:rsidR="007F10F2" w:rsidRDefault="007F10F2" w:rsidP="009571E0">
            <w:r>
              <w:t>Дом. задание: приготовить сообщение о золотом кольце России.</w:t>
            </w:r>
          </w:p>
        </w:tc>
        <w:tc>
          <w:tcPr>
            <w:tcW w:w="5877" w:type="dxa"/>
          </w:tcPr>
          <w:p w14:paraId="32DCE09A" w14:textId="77777777" w:rsidR="002A5A7C" w:rsidRDefault="00BC3FE2" w:rsidP="009571E0">
            <w:r>
              <w:lastRenderedPageBreak/>
              <w:t xml:space="preserve">Учащиеся проводят </w:t>
            </w:r>
            <w:r w:rsidR="007F10F2">
              <w:t>самооценку своей деятельности.</w:t>
            </w:r>
          </w:p>
          <w:p w14:paraId="6983141C" w14:textId="77777777" w:rsidR="007F10F2" w:rsidRDefault="007F10F2" w:rsidP="009571E0"/>
          <w:p w14:paraId="02FD0606" w14:textId="77777777" w:rsidR="007F10F2" w:rsidRDefault="007F10F2" w:rsidP="009571E0"/>
          <w:p w14:paraId="1268DAC8" w14:textId="77777777" w:rsidR="007F10F2" w:rsidRDefault="007F10F2" w:rsidP="009571E0"/>
          <w:p w14:paraId="51097F6A" w14:textId="77777777" w:rsidR="007F10F2" w:rsidRDefault="007F10F2" w:rsidP="009571E0"/>
          <w:p w14:paraId="1B59DA23" w14:textId="77777777" w:rsidR="007F10F2" w:rsidRDefault="007F10F2" w:rsidP="009571E0"/>
          <w:p w14:paraId="1339587D" w14:textId="77777777" w:rsidR="007F10F2" w:rsidRDefault="007F10F2" w:rsidP="009571E0"/>
          <w:p w14:paraId="3772D28D" w14:textId="77777777" w:rsidR="007F10F2" w:rsidRDefault="007F10F2" w:rsidP="009571E0"/>
          <w:p w14:paraId="7A48319B" w14:textId="77777777" w:rsidR="007F10F2" w:rsidRDefault="007F10F2" w:rsidP="009571E0"/>
          <w:p w14:paraId="369B7482" w14:textId="77777777" w:rsidR="007F10F2" w:rsidRDefault="007F10F2" w:rsidP="009571E0"/>
          <w:p w14:paraId="7326F275" w14:textId="77777777" w:rsidR="007F10F2" w:rsidRDefault="007F10F2" w:rsidP="009571E0"/>
          <w:p w14:paraId="33C1D18B" w14:textId="77777777" w:rsidR="007F10F2" w:rsidRDefault="007F10F2" w:rsidP="009571E0"/>
          <w:p w14:paraId="1BF24E77" w14:textId="77777777" w:rsidR="007F10F2" w:rsidRDefault="007F10F2" w:rsidP="009571E0"/>
          <w:p w14:paraId="062A6193" w14:textId="77777777" w:rsidR="007F10F2" w:rsidRDefault="007F10F2" w:rsidP="009571E0"/>
          <w:p w14:paraId="1D56EF68" w14:textId="77777777" w:rsidR="007F10F2" w:rsidRDefault="007F10F2" w:rsidP="009571E0"/>
          <w:p w14:paraId="309739C3" w14:textId="77777777" w:rsidR="007F10F2" w:rsidRDefault="007F10F2" w:rsidP="009571E0"/>
          <w:p w14:paraId="343F8766" w14:textId="77777777" w:rsidR="007F10F2" w:rsidRDefault="007F10F2" w:rsidP="009571E0">
            <w:bookmarkStart w:id="0" w:name="_GoBack"/>
            <w:bookmarkEnd w:id="0"/>
          </w:p>
          <w:p w14:paraId="4EE6755F" w14:textId="31F33B97" w:rsidR="007F10F2" w:rsidRDefault="007F10F2" w:rsidP="009571E0">
            <w:r>
              <w:t>Учащиеся записывают задание.</w:t>
            </w:r>
          </w:p>
        </w:tc>
      </w:tr>
    </w:tbl>
    <w:p w14:paraId="6EF3A27E" w14:textId="77777777" w:rsidR="00331686" w:rsidRPr="00EE1D4D" w:rsidRDefault="00331686"/>
    <w:sectPr w:rsidR="00331686" w:rsidRPr="00EE1D4D" w:rsidSect="00802C9B">
      <w:headerReference w:type="default" r:id="rId7"/>
      <w:headerReference w:type="first" r:id="rId8"/>
      <w:pgSz w:w="16838" w:h="11906" w:orient="landscape"/>
      <w:pgMar w:top="56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14B3F" w14:textId="77777777" w:rsidR="00215DD1" w:rsidRDefault="00215DD1" w:rsidP="00EE1D4D">
      <w:pPr>
        <w:spacing w:after="0" w:line="240" w:lineRule="auto"/>
      </w:pPr>
      <w:r>
        <w:separator/>
      </w:r>
    </w:p>
  </w:endnote>
  <w:endnote w:type="continuationSeparator" w:id="0">
    <w:p w14:paraId="6BA97146" w14:textId="77777777" w:rsidR="00215DD1" w:rsidRDefault="00215DD1" w:rsidP="00EE1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DC0B5" w14:textId="77777777" w:rsidR="00215DD1" w:rsidRDefault="00215DD1" w:rsidP="00EE1D4D">
      <w:pPr>
        <w:spacing w:after="0" w:line="240" w:lineRule="auto"/>
      </w:pPr>
      <w:r>
        <w:separator/>
      </w:r>
    </w:p>
  </w:footnote>
  <w:footnote w:type="continuationSeparator" w:id="0">
    <w:p w14:paraId="6CFDCD0B" w14:textId="77777777" w:rsidR="00215DD1" w:rsidRDefault="00215DD1" w:rsidP="00EE1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B2CCF" w14:textId="386AA98D" w:rsidR="00EE1D4D" w:rsidRPr="00802C9B" w:rsidRDefault="00802C9B" w:rsidP="00802C9B">
    <w:pPr>
      <w:spacing w:after="0" w:line="240" w:lineRule="auto"/>
      <w:rPr>
        <w:rFonts w:eastAsia="Calibri"/>
        <w:b/>
        <w:sz w:val="28"/>
        <w:szCs w:val="28"/>
      </w:rPr>
    </w:pPr>
    <w:r>
      <w:rPr>
        <w:rFonts w:eastAsia="Calibri"/>
        <w:b/>
        <w:sz w:val="28"/>
        <w:szCs w:val="28"/>
      </w:rPr>
      <w:t xml:space="preserve"> </w:t>
    </w:r>
    <w:r w:rsidR="00FD5828">
      <w:rPr>
        <w:rFonts w:eastAsia="Calibri"/>
        <w:b/>
        <w:sz w:val="28"/>
        <w:szCs w:val="28"/>
      </w:rPr>
      <w:t xml:space="preserve">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B5887" w14:textId="3C382C1D" w:rsidR="00FD5828" w:rsidRDefault="00FD5828">
    <w:pPr>
      <w:pStyle w:val="a3"/>
    </w:pPr>
    <w:r>
      <w:t xml:space="preserve">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D2"/>
    <w:rsid w:val="00017AAC"/>
    <w:rsid w:val="00021245"/>
    <w:rsid w:val="00115733"/>
    <w:rsid w:val="0019718F"/>
    <w:rsid w:val="001C0066"/>
    <w:rsid w:val="00215DD1"/>
    <w:rsid w:val="00246D63"/>
    <w:rsid w:val="002A2A9B"/>
    <w:rsid w:val="002A5A7C"/>
    <w:rsid w:val="00331686"/>
    <w:rsid w:val="003924EA"/>
    <w:rsid w:val="004013B2"/>
    <w:rsid w:val="00405330"/>
    <w:rsid w:val="004335F7"/>
    <w:rsid w:val="00491AF8"/>
    <w:rsid w:val="005C56DC"/>
    <w:rsid w:val="00605C0E"/>
    <w:rsid w:val="006446D2"/>
    <w:rsid w:val="006A3D21"/>
    <w:rsid w:val="006B4B19"/>
    <w:rsid w:val="007524CE"/>
    <w:rsid w:val="00797EE9"/>
    <w:rsid w:val="007C4EF8"/>
    <w:rsid w:val="007F10F2"/>
    <w:rsid w:val="00801178"/>
    <w:rsid w:val="00802C9B"/>
    <w:rsid w:val="00803DFE"/>
    <w:rsid w:val="00844CBA"/>
    <w:rsid w:val="008E7D1A"/>
    <w:rsid w:val="009571E0"/>
    <w:rsid w:val="009D1C38"/>
    <w:rsid w:val="00AD2813"/>
    <w:rsid w:val="00B338A5"/>
    <w:rsid w:val="00B54328"/>
    <w:rsid w:val="00BC3FE2"/>
    <w:rsid w:val="00BE514A"/>
    <w:rsid w:val="00C169AC"/>
    <w:rsid w:val="00C65806"/>
    <w:rsid w:val="00D40AEA"/>
    <w:rsid w:val="00D567EC"/>
    <w:rsid w:val="00E2728A"/>
    <w:rsid w:val="00E35749"/>
    <w:rsid w:val="00EA21DD"/>
    <w:rsid w:val="00EE1D4D"/>
    <w:rsid w:val="00FD5828"/>
    <w:rsid w:val="00FE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D5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1D4D"/>
  </w:style>
  <w:style w:type="paragraph" w:styleId="a5">
    <w:name w:val="footer"/>
    <w:basedOn w:val="a"/>
    <w:link w:val="a6"/>
    <w:uiPriority w:val="99"/>
    <w:unhideWhenUsed/>
    <w:rsid w:val="00EE1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1D4D"/>
  </w:style>
  <w:style w:type="table" w:styleId="a7">
    <w:name w:val="Table Grid"/>
    <w:basedOn w:val="a1"/>
    <w:uiPriority w:val="39"/>
    <w:rsid w:val="00EE1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EE1D4D"/>
    <w:rPr>
      <w:b/>
      <w:bCs/>
    </w:rPr>
  </w:style>
  <w:style w:type="paragraph" w:styleId="a9">
    <w:name w:val="No Spacing"/>
    <w:uiPriority w:val="99"/>
    <w:qFormat/>
    <w:rsid w:val="00EE1D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1D4D"/>
  </w:style>
  <w:style w:type="paragraph" w:styleId="a5">
    <w:name w:val="footer"/>
    <w:basedOn w:val="a"/>
    <w:link w:val="a6"/>
    <w:uiPriority w:val="99"/>
    <w:unhideWhenUsed/>
    <w:rsid w:val="00EE1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1D4D"/>
  </w:style>
  <w:style w:type="table" w:styleId="a7">
    <w:name w:val="Table Grid"/>
    <w:basedOn w:val="a1"/>
    <w:uiPriority w:val="39"/>
    <w:rsid w:val="00EE1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EE1D4D"/>
    <w:rPr>
      <w:b/>
      <w:bCs/>
    </w:rPr>
  </w:style>
  <w:style w:type="paragraph" w:styleId="a9">
    <w:name w:val="No Spacing"/>
    <w:uiPriority w:val="99"/>
    <w:qFormat/>
    <w:rsid w:val="00EE1D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</cp:lastModifiedBy>
  <cp:revision>2</cp:revision>
  <dcterms:created xsi:type="dcterms:W3CDTF">2024-02-04T09:47:00Z</dcterms:created>
  <dcterms:modified xsi:type="dcterms:W3CDTF">2024-02-04T09:47:00Z</dcterms:modified>
</cp:coreProperties>
</file>