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0804F7" w:rsidRDefault="000804F7" w:rsidP="00080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открытого урока окружающего мира в 1б классе</w:t>
      </w: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F13">
        <w:rPr>
          <w:rFonts w:ascii="Times New Roman" w:hAnsi="Times New Roman" w:cs="Times New Roman"/>
          <w:sz w:val="24"/>
          <w:szCs w:val="24"/>
        </w:rPr>
        <w:t xml:space="preserve">Использование наглядно-иллюстрированного метода при изучении темы </w:t>
      </w:r>
      <w:r w:rsidRPr="00BC4E18">
        <w:rPr>
          <w:rFonts w:ascii="Times New Roman" w:hAnsi="Times New Roman" w:cs="Times New Roman"/>
          <w:sz w:val="24"/>
          <w:szCs w:val="24"/>
        </w:rPr>
        <w:t xml:space="preserve">«Бытовые электрические и газовые приборы: правила безопасного использования. Поведение в экстремальных ситуациях. Номера </w:t>
      </w:r>
      <w:r>
        <w:rPr>
          <w:rFonts w:ascii="Times New Roman" w:hAnsi="Times New Roman" w:cs="Times New Roman"/>
          <w:sz w:val="24"/>
          <w:szCs w:val="24"/>
        </w:rPr>
        <w:t>телефонов экстренных служб»</w:t>
      </w: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Подготовила: </w:t>
      </w:r>
    </w:p>
    <w:p w:rsidR="000804F7" w:rsidRDefault="000804F7" w:rsidP="000804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0804F7" w:rsidRDefault="000804F7" w:rsidP="000804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Клещова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Александровна</w:t>
      </w:r>
    </w:p>
    <w:p w:rsidR="000804F7" w:rsidRDefault="000804F7" w:rsidP="000804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04F7" w:rsidRDefault="000804F7" w:rsidP="000804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2024г.</w:t>
      </w:r>
    </w:p>
    <w:p w:rsidR="0027779D" w:rsidRPr="0027779D" w:rsidRDefault="0027779D" w:rsidP="003D3F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по окружающему миру</w:t>
      </w:r>
    </w:p>
    <w:p w:rsidR="00DD56F7" w:rsidRDefault="00DD56F7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E18" w:rsidRDefault="00BC4E1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C4E18">
        <w:rPr>
          <w:rFonts w:ascii="Times New Roman" w:hAnsi="Times New Roman" w:cs="Times New Roman"/>
          <w:sz w:val="24"/>
          <w:szCs w:val="24"/>
        </w:rPr>
        <w:t>Клещова Е.А.</w:t>
      </w:r>
    </w:p>
    <w:p w:rsidR="00BC4E18" w:rsidRDefault="00BC4E1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C4E18" w:rsidSect="00B403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C4E18">
        <w:rPr>
          <w:rFonts w:ascii="Times New Roman" w:hAnsi="Times New Roman" w:cs="Times New Roman"/>
          <w:sz w:val="24"/>
          <w:szCs w:val="24"/>
        </w:rPr>
        <w:t>1 Б</w:t>
      </w:r>
    </w:p>
    <w:p w:rsidR="00D624C6" w:rsidRDefault="0027779D" w:rsidP="00BC4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79D">
        <w:rPr>
          <w:rFonts w:ascii="Times New Roman" w:hAnsi="Times New Roman" w:cs="Times New Roman"/>
          <w:b/>
          <w:sz w:val="24"/>
          <w:szCs w:val="24"/>
        </w:rPr>
        <w:lastRenderedPageBreak/>
        <w:t>Тип урока:</w:t>
      </w:r>
      <w:r w:rsidRPr="0027779D">
        <w:rPr>
          <w:rFonts w:ascii="Times New Roman" w:hAnsi="Times New Roman" w:cs="Times New Roman"/>
          <w:b/>
          <w:sz w:val="24"/>
          <w:szCs w:val="24"/>
        </w:rPr>
        <w:tab/>
      </w:r>
      <w:r w:rsidR="005704C5" w:rsidRPr="00BC4E18">
        <w:rPr>
          <w:rFonts w:ascii="Times New Roman" w:hAnsi="Times New Roman" w:cs="Times New Roman"/>
          <w:sz w:val="24"/>
          <w:szCs w:val="24"/>
        </w:rPr>
        <w:t>урок «открытия новых знаний</w:t>
      </w:r>
      <w:r w:rsidR="000113D5" w:rsidRPr="00BC4E18">
        <w:rPr>
          <w:rFonts w:ascii="Times New Roman" w:hAnsi="Times New Roman" w:cs="Times New Roman"/>
          <w:sz w:val="24"/>
          <w:szCs w:val="24"/>
        </w:rPr>
        <w:t>»</w:t>
      </w:r>
    </w:p>
    <w:p w:rsidR="00BC4E18" w:rsidRDefault="00BC4E18" w:rsidP="00BC4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E18" w:rsidRDefault="00BC4E18" w:rsidP="00BC4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E18" w:rsidRDefault="00BC4E18" w:rsidP="00BC4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C4E18" w:rsidSect="00D624C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2928"/>
      </w:tblGrid>
      <w:tr w:rsidR="00332001" w:rsidTr="00006C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BC4E18" w:rsidRDefault="00BC4E1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18">
              <w:rPr>
                <w:rFonts w:ascii="Times New Roman" w:hAnsi="Times New Roman" w:cs="Times New Roman"/>
                <w:sz w:val="24"/>
                <w:szCs w:val="24"/>
              </w:rPr>
              <w:t xml:space="preserve">«Бытовые электрические и газовые приборы: правила безопасного использования. Поведение в экстремальных ситуациях. 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телефонов экстренных служб»</w:t>
            </w:r>
          </w:p>
        </w:tc>
      </w:tr>
      <w:tr w:rsidR="00332001" w:rsidTr="00006C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E70143" w:rsidP="00BC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E7014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C4E18">
              <w:rPr>
                <w:rFonts w:ascii="Times New Roman" w:hAnsi="Times New Roman" w:cs="Times New Roman"/>
                <w:sz w:val="24"/>
                <w:szCs w:val="24"/>
              </w:rPr>
              <w:t>правилами безопасного использования электрических и газовых приборов, правилами безопасного поведения дома</w:t>
            </w:r>
          </w:p>
        </w:tc>
      </w:tr>
      <w:tr w:rsidR="00332001" w:rsidTr="00006C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49F" w:rsidRDefault="000B0FE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F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EB" w:rsidRPr="00E70143" w:rsidRDefault="000B0FEB" w:rsidP="000804F7">
            <w:pPr>
              <w:pStyle w:val="a5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Образовательные:   </w:t>
            </w:r>
          </w:p>
          <w:p w:rsidR="000B0FEB" w:rsidRDefault="00E70143" w:rsidP="00BC4E18">
            <w:pPr>
              <w:pStyle w:val="a5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</w:pPr>
            <w:r w:rsidRPr="00E70143">
              <w:t>Учить детей предвидеть опасности при обращении с предметами в быту и не допускать её;</w:t>
            </w:r>
          </w:p>
          <w:p w:rsidR="00E70143" w:rsidRPr="00E70143" w:rsidRDefault="00E70143" w:rsidP="00BC4E1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Познакомить с понятиями: электроприборы, газо</w:t>
            </w:r>
            <w:r w:rsidR="00C6243C">
              <w:rPr>
                <w:color w:val="000000"/>
              </w:rPr>
              <w:t>вые приборы</w:t>
            </w:r>
            <w:r w:rsidRPr="00E70143">
              <w:rPr>
                <w:color w:val="000000"/>
              </w:rPr>
              <w:t>.</w:t>
            </w:r>
          </w:p>
          <w:p w:rsidR="000B0FEB" w:rsidRPr="000B0FEB" w:rsidRDefault="00E70143" w:rsidP="00BC4E18">
            <w:pPr>
              <w:pStyle w:val="a5"/>
              <w:numPr>
                <w:ilvl w:val="0"/>
                <w:numId w:val="19"/>
              </w:numPr>
            </w:pPr>
            <w:r>
              <w:t>П</w:t>
            </w:r>
            <w:r w:rsidR="000B0FEB" w:rsidRPr="000B0FEB">
              <w:t xml:space="preserve">ривлечь внимание учеников к изучению правил.                                 </w:t>
            </w:r>
          </w:p>
          <w:p w:rsidR="000B0FEB" w:rsidRDefault="000B0FEB" w:rsidP="003D3FDE">
            <w:pPr>
              <w:pStyle w:val="a5"/>
              <w:numPr>
                <w:ilvl w:val="0"/>
                <w:numId w:val="7"/>
              </w:numPr>
              <w:rPr>
                <w:i/>
              </w:rPr>
            </w:pPr>
            <w:r w:rsidRPr="004F2771">
              <w:rPr>
                <w:i/>
              </w:rPr>
              <w:t>Воспитательные:</w:t>
            </w:r>
          </w:p>
          <w:p w:rsidR="000B0FEB" w:rsidRDefault="00E70143" w:rsidP="00BC4E18">
            <w:pPr>
              <w:pStyle w:val="a5"/>
              <w:numPr>
                <w:ilvl w:val="0"/>
                <w:numId w:val="20"/>
              </w:numPr>
            </w:pPr>
            <w:r>
              <w:t>В</w:t>
            </w:r>
            <w:r w:rsidR="000B0FEB">
              <w:t xml:space="preserve">оспитывать у обучающихся позицию ответственного </w:t>
            </w:r>
            <w:r>
              <w:t>человека;</w:t>
            </w:r>
          </w:p>
          <w:p w:rsidR="00E70143" w:rsidRPr="004F2771" w:rsidRDefault="00E70143" w:rsidP="00BC4E18">
            <w:pPr>
              <w:pStyle w:val="a5"/>
              <w:numPr>
                <w:ilvl w:val="0"/>
                <w:numId w:val="20"/>
              </w:numPr>
            </w:pPr>
            <w:r w:rsidRPr="0013749F">
              <w:t>Воспитывать бережное отношение к опасным местам в домашних условиях</w:t>
            </w:r>
            <w:r>
              <w:t>.</w:t>
            </w:r>
          </w:p>
          <w:p w:rsidR="000B0FEB" w:rsidRPr="00C32DA1" w:rsidRDefault="000B0FEB" w:rsidP="003D3FDE">
            <w:pPr>
              <w:pStyle w:val="a5"/>
              <w:numPr>
                <w:ilvl w:val="0"/>
                <w:numId w:val="7"/>
              </w:numPr>
              <w:rPr>
                <w:b/>
                <w:i/>
              </w:rPr>
            </w:pPr>
            <w:r w:rsidRPr="00C32DA1">
              <w:rPr>
                <w:i/>
              </w:rPr>
              <w:t>Развивающие</w:t>
            </w:r>
            <w:r w:rsidRPr="00C32DA1">
              <w:rPr>
                <w:b/>
                <w:i/>
              </w:rPr>
              <w:t>:</w:t>
            </w:r>
          </w:p>
          <w:p w:rsidR="000B0FEB" w:rsidRDefault="000B0FEB" w:rsidP="00BC4E18">
            <w:pPr>
              <w:pStyle w:val="a5"/>
              <w:numPr>
                <w:ilvl w:val="0"/>
                <w:numId w:val="21"/>
              </w:numPr>
            </w:pPr>
            <w:r w:rsidRPr="00C32DA1">
              <w:t xml:space="preserve">закрепить </w:t>
            </w:r>
            <w:r w:rsidR="00E70143">
              <w:t>знания детей об электроприборах</w:t>
            </w:r>
            <w:r w:rsidR="00E07CAE">
              <w:t xml:space="preserve"> и газов</w:t>
            </w:r>
            <w:r w:rsidR="00C6243C">
              <w:t>ых приборах</w:t>
            </w:r>
            <w:r>
              <w:t>;</w:t>
            </w:r>
          </w:p>
          <w:p w:rsidR="000B0FEB" w:rsidRPr="00C32DA1" w:rsidRDefault="000B0FEB" w:rsidP="00BC4E18">
            <w:pPr>
              <w:pStyle w:val="a5"/>
              <w:numPr>
                <w:ilvl w:val="0"/>
                <w:numId w:val="21"/>
              </w:numPr>
            </w:pPr>
            <w:r w:rsidRPr="00C32DA1">
              <w:t>развивать  логическое и образное мышление.</w:t>
            </w:r>
          </w:p>
          <w:p w:rsidR="00332001" w:rsidRPr="000B0FEB" w:rsidRDefault="00332001" w:rsidP="003D3FDE">
            <w:pPr>
              <w:pStyle w:val="a5"/>
              <w:ind w:left="1440"/>
            </w:pPr>
          </w:p>
        </w:tc>
      </w:tr>
      <w:tr w:rsidR="00332001" w:rsidTr="00006C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Знание правил обращения с элек</w:t>
            </w:r>
            <w:r w:rsidRPr="00E70143">
              <w:rPr>
                <w:color w:val="000000"/>
              </w:rPr>
              <w:softHyphen/>
              <w:t>тро</w:t>
            </w:r>
            <w:r w:rsidR="00E07CAE">
              <w:rPr>
                <w:color w:val="000000"/>
              </w:rPr>
              <w:t>приборами и газо</w:t>
            </w:r>
            <w:r w:rsidR="00C6243C">
              <w:rPr>
                <w:color w:val="000000"/>
              </w:rPr>
              <w:t>выми приборами</w:t>
            </w:r>
            <w:r>
              <w:rPr>
                <w:color w:val="000000"/>
              </w:rPr>
              <w:t>;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Умение вы</w:t>
            </w:r>
            <w:r w:rsidRPr="00E70143">
              <w:rPr>
                <w:color w:val="000000"/>
              </w:rPr>
              <w:softHyphen/>
              <w:t>полнять правила безопасности дома</w:t>
            </w:r>
            <w:r>
              <w:rPr>
                <w:color w:val="000000"/>
              </w:rPr>
              <w:t>;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Умение трансформировать иллюстративную информа</w:t>
            </w:r>
            <w:r w:rsidRPr="00E70143">
              <w:rPr>
                <w:color w:val="000000"/>
              </w:rPr>
              <w:softHyphen/>
              <w:t>цию в вербальную; давать аргументированн</w:t>
            </w:r>
            <w:r>
              <w:rPr>
                <w:color w:val="000000"/>
              </w:rPr>
              <w:t>ый ответ на поставленный вопрос;</w:t>
            </w:r>
            <w:r w:rsidRPr="00E70143">
              <w:rPr>
                <w:color w:val="000000"/>
              </w:rPr>
              <w:t xml:space="preserve"> 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</w:t>
            </w:r>
            <w:r w:rsidRPr="00E70143">
              <w:rPr>
                <w:color w:val="000000"/>
              </w:rPr>
              <w:softHyphen/>
              <w:t xml:space="preserve">ние моделировать различные ситуации, опасные для детей. 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 xml:space="preserve">Объяснять с </w:t>
            </w:r>
            <w:r w:rsidR="00E07CAE">
              <w:rPr>
                <w:color w:val="000000"/>
              </w:rPr>
              <w:t>опорой на ил</w:t>
            </w:r>
            <w:r w:rsidR="00E07CAE">
              <w:rPr>
                <w:color w:val="000000"/>
              </w:rPr>
              <w:softHyphen/>
              <w:t>люстрацию</w:t>
            </w:r>
            <w:r w:rsidRPr="00E70143">
              <w:rPr>
                <w:color w:val="000000"/>
              </w:rPr>
              <w:t xml:space="preserve"> п</w:t>
            </w:r>
            <w:r w:rsidR="00E07CAE">
              <w:rPr>
                <w:color w:val="000000"/>
              </w:rPr>
              <w:t>о</w:t>
            </w:r>
            <w:r w:rsidR="00E07CAE">
              <w:rPr>
                <w:color w:val="000000"/>
              </w:rPr>
              <w:softHyphen/>
              <w:t xml:space="preserve">тенциальную опасность электроприборов и газовых </w:t>
            </w:r>
            <w:r w:rsidRPr="00E70143">
              <w:rPr>
                <w:color w:val="000000"/>
              </w:rPr>
              <w:t xml:space="preserve"> предметов и ситуа</w:t>
            </w:r>
            <w:r w:rsidRPr="00E70143">
              <w:rPr>
                <w:color w:val="000000"/>
              </w:rPr>
              <w:softHyphen/>
              <w:t>ций, формулировать прави</w:t>
            </w:r>
            <w:r w:rsidRPr="00E70143">
              <w:rPr>
                <w:color w:val="000000"/>
              </w:rPr>
              <w:softHyphen/>
              <w:t>ла безопасности в быту.</w:t>
            </w:r>
          </w:p>
          <w:p w:rsidR="00332001" w:rsidRDefault="00332001" w:rsidP="003D3FDE">
            <w:pPr>
              <w:pStyle w:val="a5"/>
              <w:numPr>
                <w:ilvl w:val="0"/>
                <w:numId w:val="3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Уч</w:t>
            </w:r>
            <w:r w:rsidR="00BC4E18">
              <w:rPr>
                <w:bCs/>
                <w:color w:val="170E02"/>
                <w:lang w:eastAsia="en-US"/>
              </w:rPr>
              <w:t>ить</w:t>
            </w:r>
            <w:r>
              <w:rPr>
                <w:bCs/>
                <w:color w:val="170E02"/>
                <w:lang w:eastAsia="en-US"/>
              </w:rPr>
              <w:t>ся высказывать свою точку зрения.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Личностные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Учатся  самооценке на основе критерия успешности учебной деятельности</w:t>
            </w:r>
            <w:proofErr w:type="gramStart"/>
            <w:r>
              <w:rPr>
                <w:bCs/>
                <w:color w:val="170E02"/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Умение делать выбор;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Выражают свое мнение.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Регулятивные 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Определять и  формулировать цель   деятельности на  уроке  с помощью учителя;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color w:val="170E02"/>
                <w:lang w:eastAsia="en-US"/>
              </w:rPr>
            </w:pPr>
            <w:r>
              <w:rPr>
                <w:lang w:eastAsia="en-US"/>
              </w:rPr>
              <w:t>Уметь</w:t>
            </w:r>
            <w:r>
              <w:rPr>
                <w:bCs/>
                <w:color w:val="170E02"/>
                <w:lang w:eastAsia="en-US"/>
              </w:rPr>
              <w:t xml:space="preserve"> слушать в соответствии с целевой установкой, принимать и сохранять учебную  задачу;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Уметь планировать своё действие в соответствии с поставленной задачей;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Проявлять познавательную инициативу в учебном сотрудничестве.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Коммуникативные 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i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 xml:space="preserve">Уметь оформлять свои мысли в устной форме;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color w:val="170E02"/>
                <w:lang w:eastAsia="en-US"/>
              </w:rPr>
            </w:pPr>
            <w:r>
              <w:rPr>
                <w:iCs/>
                <w:color w:val="363435"/>
                <w:spacing w:val="5"/>
                <w:w w:val="116"/>
                <w:lang w:eastAsia="en-US"/>
              </w:rPr>
              <w:t>Сл</w:t>
            </w:r>
            <w:r>
              <w:rPr>
                <w:iCs/>
                <w:spacing w:val="5"/>
                <w:w w:val="116"/>
                <w:lang w:eastAsia="en-US"/>
              </w:rPr>
              <w:t>ушат</w:t>
            </w:r>
            <w:r>
              <w:rPr>
                <w:iCs/>
                <w:w w:val="116"/>
                <w:lang w:eastAsia="en-US"/>
              </w:rPr>
              <w:t>ь</w:t>
            </w:r>
            <w:r>
              <w:rPr>
                <w:iCs/>
                <w:spacing w:val="6"/>
                <w:w w:val="116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29"/>
                <w:lang w:eastAsia="en-US"/>
              </w:rPr>
              <w:t xml:space="preserve"> </w:t>
            </w:r>
            <w:r>
              <w:rPr>
                <w:iCs/>
                <w:spacing w:val="5"/>
                <w:w w:val="115"/>
                <w:lang w:eastAsia="en-US"/>
              </w:rPr>
              <w:t>понимат</w:t>
            </w:r>
            <w:r>
              <w:rPr>
                <w:iCs/>
                <w:w w:val="115"/>
                <w:lang w:eastAsia="en-US"/>
              </w:rPr>
              <w:t>ь</w:t>
            </w:r>
            <w:r>
              <w:rPr>
                <w:iCs/>
                <w:spacing w:val="7"/>
                <w:w w:val="115"/>
                <w:lang w:eastAsia="en-US"/>
              </w:rPr>
              <w:t xml:space="preserve"> </w:t>
            </w:r>
            <w:r>
              <w:rPr>
                <w:spacing w:val="4"/>
                <w:lang w:eastAsia="en-US"/>
              </w:rPr>
              <w:t>реч</w:t>
            </w:r>
            <w:r>
              <w:rPr>
                <w:lang w:eastAsia="en-US"/>
              </w:rPr>
              <w:t xml:space="preserve">ь </w:t>
            </w:r>
            <w:r>
              <w:rPr>
                <w:spacing w:val="9"/>
                <w:lang w:eastAsia="en-US"/>
              </w:rPr>
              <w:t xml:space="preserve"> </w:t>
            </w:r>
            <w:r>
              <w:rPr>
                <w:spacing w:val="4"/>
                <w:w w:val="116"/>
                <w:lang w:eastAsia="en-US"/>
              </w:rPr>
              <w:t>других;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color w:val="170E02"/>
                <w:lang w:eastAsia="en-US"/>
              </w:rPr>
            </w:pPr>
            <w:r>
              <w:rPr>
                <w:lang w:eastAsia="en-US"/>
              </w:rPr>
              <w:t xml:space="preserve">Согласовывать усилия по решению учебной задачи, договариваться и приходить к общему мнению в совместной деятельности; учитывать </w:t>
            </w:r>
            <w:r w:rsidR="00E07CAE">
              <w:rPr>
                <w:lang w:eastAsia="en-US"/>
              </w:rPr>
              <w:t>мнения других; работать в паре</w:t>
            </w:r>
            <w:r>
              <w:rPr>
                <w:lang w:eastAsia="en-US"/>
              </w:rPr>
              <w:t>.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 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 xml:space="preserve">Уметь выделять существенную информацию из рассказа учителя; осуществлять актуализацию жизненного опыта; 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Уметь выделять необходимую информацию из различных творческих, интеллектуальных игр, выдвигать гипотезу и обосновывать её;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Уметь преобразовывать информацию из одной формы в другую: составлять ответы на вопросы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Осознано и произвольно строить речевые высказывания в устной форме; обосновывать своё мнение; осуществлять  анализ объектов произведения с выделением существенных и несущественных смысловых признаков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Творчески мыслить, выступать  пер</w:t>
            </w:r>
            <w:r w:rsidR="00E07CAE">
              <w:rPr>
                <w:lang w:eastAsia="en-US"/>
              </w:rPr>
              <w:t>ед публикой, защищая свой выбор ответа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Обобщать, устанавливать аналогии, строить логические рассуждения;</w:t>
            </w:r>
            <w:r>
              <w:rPr>
                <w:bCs/>
                <w:i/>
                <w:color w:val="170E02"/>
                <w:lang w:eastAsia="en-US"/>
              </w:rPr>
              <w:t xml:space="preserve"> 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Добывать новые знания: находить ответы</w:t>
            </w:r>
            <w:r w:rsidR="00E07CAE">
              <w:rPr>
                <w:lang w:eastAsia="en-US"/>
              </w:rPr>
              <w:t xml:space="preserve"> на вопросы, используя </w:t>
            </w:r>
            <w:r>
              <w:rPr>
                <w:lang w:eastAsia="en-US"/>
              </w:rPr>
              <w:t xml:space="preserve"> свой жизненный опыт  и информацию, полученную на уроке.</w:t>
            </w:r>
          </w:p>
        </w:tc>
      </w:tr>
      <w:tr w:rsidR="00332001" w:rsidTr="00006CA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050B6B" w:rsidP="00BE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50B6B">
              <w:rPr>
                <w:rFonts w:ascii="Times New Roman" w:hAnsi="Times New Roman" w:cs="Times New Roman"/>
                <w:sz w:val="24"/>
                <w:szCs w:val="24"/>
              </w:rPr>
              <w:t>лектроприборы, газо</w:t>
            </w:r>
            <w:r w:rsidR="00BE6348">
              <w:rPr>
                <w:rFonts w:ascii="Times New Roman" w:hAnsi="Times New Roman" w:cs="Times New Roman"/>
                <w:sz w:val="24"/>
                <w:szCs w:val="24"/>
              </w:rPr>
              <w:t>вые приборы</w:t>
            </w:r>
          </w:p>
        </w:tc>
      </w:tr>
      <w:tr w:rsidR="00332001" w:rsidTr="00006CAB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C624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="009C5B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</w:t>
            </w:r>
            <w:r w:rsidR="000B0FEB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 w:rsidR="000B0FEB" w:rsidRPr="000B0FEB">
              <w:rPr>
                <w:rFonts w:ascii="Times New Roman" w:hAnsi="Times New Roman" w:cs="Times New Roman"/>
              </w:rPr>
              <w:t>часть</w:t>
            </w:r>
            <w:r w:rsidR="00BC4E18">
              <w:rPr>
                <w:rFonts w:ascii="Times New Roman" w:hAnsi="Times New Roman" w:cs="Times New Roman"/>
              </w:rPr>
              <w:t xml:space="preserve"> 1</w:t>
            </w:r>
            <w:r w:rsidRPr="000B0FEB">
              <w:rPr>
                <w:rFonts w:ascii="Times New Roman" w:hAnsi="Times New Roman" w:cs="Times New Roman"/>
              </w:rPr>
              <w:t>» (</w:t>
            </w:r>
            <w:r w:rsidR="000B0FEB" w:rsidRPr="000B0FEB">
              <w:rPr>
                <w:rFonts w:ascii="Times New Roman" w:hAnsi="Times New Roman" w:cs="Times New Roman"/>
                <w:shd w:val="clear" w:color="auto" w:fill="FFFFFF"/>
              </w:rPr>
              <w:t>Плешаков А. А.</w:t>
            </w:r>
            <w:r w:rsidR="00C6243C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D56F7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карточки для учеников, </w:t>
            </w:r>
            <w:r w:rsidR="00C6243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парной работы, </w:t>
            </w:r>
            <w:proofErr w:type="spellStart"/>
            <w:r w:rsidR="00C6243C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C6243C">
              <w:rPr>
                <w:rFonts w:ascii="Times New Roman" w:hAnsi="Times New Roman" w:cs="Times New Roman"/>
                <w:sz w:val="24"/>
                <w:szCs w:val="24"/>
              </w:rPr>
              <w:t>-памятка для парной работы</w:t>
            </w:r>
          </w:p>
        </w:tc>
      </w:tr>
    </w:tbl>
    <w:p w:rsidR="00332001" w:rsidRDefault="00332001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4F7" w:rsidRDefault="000804F7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529" w:rsidRDefault="000B1529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CAB" w:rsidRDefault="00006CAB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4F7" w:rsidRDefault="000804F7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88" w:rsidRDefault="000804F7" w:rsidP="00080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205788" w:rsidRDefault="00205788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C0" w:firstRow="0" w:lastRow="1" w:firstColumn="1" w:lastColumn="0" w:noHBand="1" w:noVBand="1"/>
      </w:tblPr>
      <w:tblGrid>
        <w:gridCol w:w="1809"/>
        <w:gridCol w:w="142"/>
        <w:gridCol w:w="5528"/>
        <w:gridCol w:w="3544"/>
        <w:gridCol w:w="2410"/>
        <w:gridCol w:w="1730"/>
      </w:tblGrid>
      <w:tr w:rsidR="000804F7" w:rsidRPr="00A33D46" w:rsidTr="004A6E3F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4F7" w:rsidRPr="00A33D46" w:rsidRDefault="000804F7" w:rsidP="003D3FD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0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1504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4F7" w:rsidRPr="00A33D46" w:rsidRDefault="000804F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804F7" w:rsidRPr="00A33D46" w:rsidRDefault="000804F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  <w:p w:rsidR="000804F7" w:rsidRPr="00A33D46" w:rsidRDefault="000804F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учащихся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4F7" w:rsidRPr="00A33D46" w:rsidRDefault="000804F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804F7" w:rsidRPr="00A33D46" w:rsidRDefault="000804F7" w:rsidP="00E7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4F7" w:rsidRPr="00A33D46" w:rsidRDefault="000804F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0804F7" w:rsidRPr="00A33D46" w:rsidTr="0006297C">
        <w:trPr>
          <w:trHeight w:val="78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F7" w:rsidRPr="00A33D46" w:rsidRDefault="000804F7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F7" w:rsidRPr="00A33D46" w:rsidRDefault="000804F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F7" w:rsidRPr="00A33D46" w:rsidRDefault="000804F7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4F7" w:rsidRPr="00A33D46" w:rsidRDefault="000804F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4F7" w:rsidRPr="00A33D46" w:rsidRDefault="000804F7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86C27" w:rsidRPr="00A33D46" w:rsidTr="00006CA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86C27" w:rsidP="003D3FD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86C27" w:rsidP="009F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86C2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86C27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C27" w:rsidRPr="00A33D46" w:rsidTr="000804F7">
        <w:trPr>
          <w:trHeight w:val="4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27" w:rsidRDefault="00F1504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41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Мотивация к учебной деятельности</w:t>
            </w:r>
          </w:p>
          <w:p w:rsidR="009F0645" w:rsidRPr="009F0645" w:rsidRDefault="009F0645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(1мин)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27" w:rsidRPr="00A33D46" w:rsidRDefault="00F15041" w:rsidP="00F74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354" w:rsidRPr="00F74354">
              <w:rPr>
                <w:rFonts w:ascii="Times New Roman" w:hAnsi="Times New Roman" w:cs="Times New Roman"/>
                <w:sz w:val="24"/>
                <w:szCs w:val="24"/>
              </w:rPr>
              <w:t xml:space="preserve">Новый день всегда нужно начинать с </w:t>
            </w:r>
            <w:proofErr w:type="gramStart"/>
            <w:r w:rsidR="00F74354" w:rsidRPr="00F74354">
              <w:rPr>
                <w:rFonts w:ascii="Times New Roman" w:hAnsi="Times New Roman" w:cs="Times New Roman"/>
                <w:sz w:val="24"/>
                <w:szCs w:val="24"/>
              </w:rPr>
              <w:t xml:space="preserve">чего </w:t>
            </w:r>
            <w:proofErr w:type="spellStart"/>
            <w:r w:rsidR="00F74354" w:rsidRPr="00F7435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="00F74354" w:rsidRPr="00F74354">
              <w:rPr>
                <w:rFonts w:ascii="Times New Roman" w:hAnsi="Times New Roman" w:cs="Times New Roman"/>
                <w:sz w:val="24"/>
                <w:szCs w:val="24"/>
              </w:rPr>
              <w:t xml:space="preserve"> Доброго! Доброй улыбки, добрых глаз, добрых мыслей, добрых слов… Доброго утра!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E1" w:rsidRPr="00E80CE1" w:rsidRDefault="00E80CE1" w:rsidP="00E8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CE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E80CE1" w:rsidRPr="00E80CE1" w:rsidRDefault="00E80CE1" w:rsidP="00E8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CE1"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с учителем и гостями. </w:t>
            </w:r>
          </w:p>
          <w:p w:rsidR="00C86C27" w:rsidRPr="00A33D46" w:rsidRDefault="00E80CE1" w:rsidP="00E8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CE1">
              <w:rPr>
                <w:rFonts w:ascii="Times New Roman" w:hAnsi="Times New Roman" w:cs="Times New Roman"/>
                <w:sz w:val="24"/>
                <w:szCs w:val="24"/>
              </w:rPr>
              <w:t>Обучающиеся хором отвечают на вопросы.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Учатся пользоваться навыками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C86C27" w:rsidRDefault="00C86C27" w:rsidP="003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27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свое рабочее место</w:t>
            </w:r>
          </w:p>
          <w:p w:rsidR="00C86C27" w:rsidRPr="00A33D46" w:rsidRDefault="00C86C27" w:rsidP="003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</w:p>
          <w:p w:rsidR="00C86C27" w:rsidRPr="00A33D46" w:rsidRDefault="00C86C27" w:rsidP="00C86C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006CAB" w:rsidRPr="00A33D46" w:rsidTr="00980CE3">
        <w:trPr>
          <w:trHeight w:val="412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AB" w:rsidRPr="00A33D46" w:rsidRDefault="00006CAB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6C27" w:rsidRPr="00A33D46" w:rsidTr="000804F7">
        <w:trPr>
          <w:trHeight w:val="9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E1" w:rsidRDefault="00E80CE1" w:rsidP="00E80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Pr="00E80CE1">
              <w:rPr>
                <w:rFonts w:ascii="Times New Roman" w:eastAsia="Calibri" w:hAnsi="Times New Roman" w:cs="Times New Roman"/>
                <w:b/>
                <w:sz w:val="24"/>
              </w:rPr>
              <w:t>. Сообщение темы и постановка целей и задач урока.</w:t>
            </w:r>
          </w:p>
          <w:p w:rsidR="009F0645" w:rsidRPr="00E80CE1" w:rsidRDefault="009F0645" w:rsidP="00E80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C86C27" w:rsidRDefault="00E80CE1" w:rsidP="00E80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0C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54" w:rsidRDefault="00F74354" w:rsidP="00E80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За наше доброе утро мы благодарны не только нашим родным, но и нашим помощникам!</w:t>
            </w:r>
          </w:p>
          <w:p w:rsidR="00F74354" w:rsidRDefault="00F74354" w:rsidP="00F7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E80CE1">
              <w:rPr>
                <w:rFonts w:ascii="Times New Roman" w:eastAsia="Calibri" w:hAnsi="Times New Roman" w:cs="Times New Roman"/>
                <w:sz w:val="24"/>
              </w:rPr>
              <w:t xml:space="preserve"> Ребята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сядьте </w:t>
            </w:r>
            <w:r w:rsidRPr="00E80CE1">
              <w:rPr>
                <w:rFonts w:ascii="Times New Roman" w:eastAsia="Calibri" w:hAnsi="Times New Roman" w:cs="Times New Roman"/>
                <w:sz w:val="24"/>
              </w:rPr>
              <w:t>удобно,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закройте глазки и послушайте.</w:t>
            </w:r>
          </w:p>
          <w:p w:rsidR="00E80CE1" w:rsidRPr="00E80CE1" w:rsidRDefault="00F74354" w:rsidP="00E80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E80CE1" w:rsidRPr="00E80CE1">
              <w:rPr>
                <w:rFonts w:ascii="Times New Roman" w:eastAsia="Calibri" w:hAnsi="Times New Roman" w:cs="Times New Roman"/>
                <w:sz w:val="24"/>
              </w:rPr>
              <w:t>Звуки каких приборов вы услыш</w:t>
            </w:r>
            <w:r>
              <w:rPr>
                <w:rFonts w:ascii="Times New Roman" w:eastAsia="Calibri" w:hAnsi="Times New Roman" w:cs="Times New Roman"/>
                <w:sz w:val="24"/>
              </w:rPr>
              <w:t>али</w:t>
            </w:r>
            <w:r w:rsidR="00E80CE1" w:rsidRPr="00E80CE1">
              <w:rPr>
                <w:rFonts w:ascii="Times New Roman" w:eastAsia="Calibri" w:hAnsi="Times New Roman" w:cs="Times New Roman"/>
                <w:sz w:val="24"/>
              </w:rPr>
              <w:t>?</w:t>
            </w:r>
          </w:p>
          <w:p w:rsidR="00D433AD" w:rsidRPr="00D433AD" w:rsidRDefault="00D433AD" w:rsidP="00D43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F7435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Какие вы молодцы! </w:t>
            </w:r>
            <w:r w:rsidRPr="00D433AD">
              <w:rPr>
                <w:rFonts w:ascii="Times New Roman" w:eastAsia="Calibri" w:hAnsi="Times New Roman" w:cs="Times New Roman"/>
                <w:sz w:val="24"/>
              </w:rPr>
              <w:t>Даже я многие приборы не узнала.</w:t>
            </w:r>
          </w:p>
          <w:p w:rsidR="00D433AD" w:rsidRPr="00D433AD" w:rsidRDefault="00D433AD" w:rsidP="00D43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433AD">
              <w:rPr>
                <w:rFonts w:ascii="Times New Roman" w:eastAsia="Calibri" w:hAnsi="Times New Roman" w:cs="Times New Roman"/>
                <w:sz w:val="24"/>
              </w:rPr>
              <w:t>- Да это бытовые  приборы.</w:t>
            </w:r>
          </w:p>
          <w:p w:rsidR="00D433AD" w:rsidRDefault="00D433AD" w:rsidP="00D43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433AD">
              <w:rPr>
                <w:rFonts w:ascii="Times New Roman" w:eastAsia="Calibri" w:hAnsi="Times New Roman" w:cs="Times New Roman"/>
                <w:sz w:val="24"/>
              </w:rPr>
              <w:t>- Почему они называются бытовыми?</w:t>
            </w:r>
          </w:p>
          <w:p w:rsidR="00E80CE1" w:rsidRDefault="00D433AD" w:rsidP="00F15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D4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Как вы думаете,  в</w:t>
            </w:r>
            <w:r w:rsidRPr="00D433AD">
              <w:rPr>
                <w:rFonts w:ascii="Times New Roman" w:eastAsia="Calibri" w:hAnsi="Times New Roman" w:cs="Times New Roman"/>
                <w:sz w:val="24"/>
              </w:rPr>
              <w:t xml:space="preserve">ажно ли </w:t>
            </w:r>
            <w:proofErr w:type="gramStart"/>
            <w:r w:rsidRPr="00D433AD">
              <w:rPr>
                <w:rFonts w:ascii="Times New Roman" w:eastAsia="Calibri" w:hAnsi="Times New Roman" w:cs="Times New Roman"/>
                <w:sz w:val="24"/>
              </w:rPr>
              <w:t>знать</w:t>
            </w:r>
            <w:proofErr w:type="gramEnd"/>
            <w:r w:rsidRPr="00D433AD">
              <w:rPr>
                <w:rFonts w:ascii="Times New Roman" w:eastAsia="Calibri" w:hAnsi="Times New Roman" w:cs="Times New Roman"/>
                <w:sz w:val="24"/>
              </w:rPr>
              <w:t xml:space="preserve"> как правильно ими пользоваться, чтобы мы были в безоп</w:t>
            </w:r>
            <w:r>
              <w:rPr>
                <w:rFonts w:ascii="Times New Roman" w:eastAsia="Calibri" w:hAnsi="Times New Roman" w:cs="Times New Roman"/>
                <w:sz w:val="24"/>
              </w:rPr>
              <w:t>асности и приборы долго служили</w:t>
            </w:r>
            <w:r w:rsidRPr="00D433AD">
              <w:rPr>
                <w:rFonts w:ascii="Times New Roman" w:eastAsia="Calibri" w:hAnsi="Times New Roman" w:cs="Times New Roman"/>
                <w:sz w:val="24"/>
              </w:rPr>
              <w:t>?</w:t>
            </w:r>
          </w:p>
          <w:p w:rsidR="00D433AD" w:rsidRDefault="00D433AD" w:rsidP="00F7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433AD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F74354">
              <w:rPr>
                <w:rFonts w:ascii="Times New Roman" w:eastAsia="Calibri" w:hAnsi="Times New Roman" w:cs="Times New Roman"/>
                <w:sz w:val="24"/>
              </w:rPr>
              <w:t xml:space="preserve"> О чем мы будем говорить сегодня на уроке? </w:t>
            </w:r>
          </w:p>
          <w:p w:rsidR="00D433AD" w:rsidRDefault="00D433AD" w:rsidP="00B45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433AD" w:rsidRDefault="00D433AD" w:rsidP="00B45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433AD" w:rsidRDefault="00D433AD" w:rsidP="00B45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433AD" w:rsidRDefault="00D433AD" w:rsidP="00B45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433AD" w:rsidRDefault="00D433AD" w:rsidP="00B45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86C27" w:rsidRDefault="00C86C27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Pr="00A33D46" w:rsidRDefault="00C86C27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E1" w:rsidRPr="00E80CE1" w:rsidRDefault="00E80CE1" w:rsidP="00E8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слышат звуки электрических приборов (</w:t>
            </w:r>
            <w:r w:rsidRPr="00E80CE1">
              <w:rPr>
                <w:rFonts w:ascii="Times New Roman" w:hAnsi="Times New Roman" w:cs="Times New Roman"/>
                <w:sz w:val="24"/>
                <w:szCs w:val="24"/>
              </w:rPr>
              <w:t xml:space="preserve">будильник, </w:t>
            </w:r>
            <w:proofErr w:type="spellStart"/>
            <w:r w:rsidRPr="00E80C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80CE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0CE1">
              <w:rPr>
                <w:rFonts w:ascii="Times New Roman" w:hAnsi="Times New Roman" w:cs="Times New Roman"/>
                <w:sz w:val="24"/>
                <w:szCs w:val="24"/>
              </w:rPr>
              <w:t>айник</w:t>
            </w:r>
            <w:proofErr w:type="spellEnd"/>
            <w:r w:rsidRPr="00E80CE1">
              <w:rPr>
                <w:rFonts w:ascii="Times New Roman" w:hAnsi="Times New Roman" w:cs="Times New Roman"/>
                <w:sz w:val="24"/>
                <w:szCs w:val="24"/>
              </w:rPr>
              <w:t xml:space="preserve">, тостер,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</w:t>
            </w:r>
            <w:r w:rsidRPr="00E80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печь</w:t>
            </w:r>
            <w:r w:rsidRPr="00E80CE1">
              <w:rPr>
                <w:rFonts w:ascii="Times New Roman" w:hAnsi="Times New Roman" w:cs="Times New Roman"/>
                <w:sz w:val="24"/>
                <w:szCs w:val="24"/>
              </w:rPr>
              <w:t>, стир</w:t>
            </w:r>
            <w:r w:rsidR="00D433AD">
              <w:rPr>
                <w:rFonts w:ascii="Times New Roman" w:hAnsi="Times New Roman" w:cs="Times New Roman"/>
                <w:sz w:val="24"/>
                <w:szCs w:val="24"/>
              </w:rPr>
              <w:t>альная м</w:t>
            </w:r>
            <w:r w:rsidRPr="00E80CE1">
              <w:rPr>
                <w:rFonts w:ascii="Times New Roman" w:hAnsi="Times New Roman" w:cs="Times New Roman"/>
                <w:sz w:val="24"/>
                <w:szCs w:val="24"/>
              </w:rPr>
              <w:t>ашина, телевизор, холодильник)</w:t>
            </w:r>
          </w:p>
          <w:p w:rsidR="00C86C27" w:rsidRDefault="00C86C27" w:rsidP="00B4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Выдви</w:t>
            </w:r>
            <w:r w:rsidR="00D433AD">
              <w:rPr>
                <w:rFonts w:ascii="Times New Roman" w:hAnsi="Times New Roman" w:cs="Times New Roman"/>
                <w:sz w:val="24"/>
                <w:szCs w:val="24"/>
              </w:rPr>
              <w:t>гают предположение о теме урока и ставят цель</w:t>
            </w:r>
            <w:proofErr w:type="gramStart"/>
            <w:r w:rsidR="00D433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433AD">
              <w:rPr>
                <w:rFonts w:ascii="Times New Roman" w:hAnsi="Times New Roman" w:cs="Times New Roman"/>
                <w:sz w:val="24"/>
                <w:szCs w:val="24"/>
              </w:rPr>
              <w:t>определяют задачи .</w:t>
            </w: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86C27" w:rsidRPr="00A33D46" w:rsidRDefault="00D433AD" w:rsidP="00F3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27" w:rsidRPr="00BE6348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E6348">
              <w:rPr>
                <w:rFonts w:ascii="Times New Roman" w:hAnsi="Times New Roman" w:cs="Times New Roman"/>
                <w:sz w:val="24"/>
                <w:szCs w:val="24"/>
              </w:rPr>
              <w:t>Уметь выделять необходимую информацию.</w:t>
            </w:r>
          </w:p>
          <w:p w:rsidR="00C86C27" w:rsidRPr="00BE6348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C27" w:rsidRPr="00BE6348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4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BE6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в соответствии с целевой установкой, принимать и сохранять учебную задачу  (</w:t>
            </w:r>
            <w:proofErr w:type="gramStart"/>
            <w:r w:rsidRPr="00BE634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BE6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УУД).</w:t>
            </w: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86C27" w:rsidRP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</w:rPr>
            </w:pPr>
            <w:r w:rsidRPr="00C86C27">
              <w:rPr>
                <w:rFonts w:ascii="Times New Roman" w:hAnsi="Times New Roman" w:cs="Times New Roman"/>
                <w:bCs/>
                <w:i/>
                <w:color w:val="170E02"/>
              </w:rPr>
              <w:t>Личностные</w:t>
            </w:r>
            <w:r>
              <w:rPr>
                <w:rFonts w:ascii="Times New Roman" w:hAnsi="Times New Roman" w:cs="Times New Roman"/>
                <w:bCs/>
                <w:i/>
                <w:color w:val="170E02"/>
              </w:rPr>
              <w:t xml:space="preserve"> УУД</w:t>
            </w:r>
          </w:p>
          <w:p w:rsidR="00C86C27" w:rsidRP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C86C27">
              <w:rPr>
                <w:rFonts w:ascii="Times New Roman" w:hAnsi="Times New Roman" w:cs="Times New Roman"/>
                <w:bCs/>
                <w:color w:val="170E02"/>
              </w:rPr>
              <w:t>Выражают свое мнение.</w:t>
            </w: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7" w:rsidRPr="00A33D46" w:rsidTr="000804F7">
        <w:trPr>
          <w:trHeight w:val="416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Default="00E673BA" w:rsidP="00006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Изучение нового </w:t>
            </w:r>
            <w:r w:rsidRPr="00E67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материала</w:t>
            </w:r>
          </w:p>
          <w:p w:rsidR="00C86C27" w:rsidRDefault="009F0645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3BA" w:rsidRPr="00E673BA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C27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в парах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9F0645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E673BA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0645" w:rsidRDefault="009F0645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BA" w:rsidRDefault="009F0645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3C4898" w:rsidRDefault="003C4898" w:rsidP="003C48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9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правилами безопасности</w:t>
            </w:r>
          </w:p>
          <w:p w:rsidR="00C86C27" w:rsidRDefault="009F0645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34B8" w:rsidRDefault="00FC34B8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34B8" w:rsidRDefault="00FC34B8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34B8" w:rsidRDefault="00FC34B8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34B8" w:rsidRDefault="00FC34B8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34B8" w:rsidRDefault="00FC34B8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34B8" w:rsidRDefault="00FC34B8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34B8" w:rsidRDefault="00FC34B8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7228A" w:rsidRDefault="00E7228A" w:rsidP="00E7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4E529C" w:rsidRDefault="009F0645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Default="00E7228A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основными номерами служб спасения</w:t>
            </w:r>
          </w:p>
          <w:p w:rsidR="004E529C" w:rsidRDefault="009F0645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Default="004E529C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0645" w:rsidRDefault="009F0645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0645" w:rsidRDefault="009F0645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529C" w:rsidRPr="00BE6348" w:rsidRDefault="00BE6348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6348">
              <w:rPr>
                <w:rFonts w:ascii="Times New Roman" w:hAnsi="Times New Roman" w:cs="Times New Roman"/>
                <w:b/>
                <w:sz w:val="24"/>
                <w:szCs w:val="24"/>
              </w:rPr>
              <w:t>Газовые приборы</w:t>
            </w:r>
          </w:p>
          <w:p w:rsidR="00A95D5A" w:rsidRDefault="009F0645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7D8" w:rsidRDefault="00AE17D8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645" w:rsidRDefault="009F0645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Pr="00930EA6" w:rsidRDefault="00930EA6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6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 экстремальных ситуациях</w:t>
            </w:r>
          </w:p>
          <w:p w:rsidR="00A95D5A" w:rsidRDefault="009F0645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D5A" w:rsidRDefault="00A95D5A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3" w:rsidRDefault="00266E83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3" w:rsidRDefault="00266E83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3" w:rsidRDefault="00266E83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3" w:rsidRDefault="00266E83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3" w:rsidRPr="004E529C" w:rsidRDefault="00266E83" w:rsidP="004F7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AD" w:rsidRDefault="00C97D7C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наши помощники называются «Электрические бытовые приборы»?</w:t>
            </w:r>
          </w:p>
          <w:p w:rsidR="00634A63" w:rsidRDefault="00634A63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63" w:rsidRPr="00634A63" w:rsidRDefault="00634A63" w:rsidP="00634A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Г.П. - Ребята, вы уже знаете, что э</w:t>
            </w:r>
            <w:r w:rsidRPr="00634A63">
              <w:rPr>
                <w:rFonts w:ascii="Times New Roman" w:hAnsi="Times New Roman" w:cs="Times New Roman"/>
                <w:sz w:val="24"/>
              </w:rPr>
              <w:t xml:space="preserve">лектричество вырабатывается на электростанциях и приходит к нам в дом по проводам. </w:t>
            </w:r>
            <w:r>
              <w:rPr>
                <w:rFonts w:ascii="Times New Roman" w:hAnsi="Times New Roman" w:cs="Times New Roman"/>
                <w:sz w:val="24"/>
              </w:rPr>
              <w:t>Большинство приборов, которые мы используем в быту, в повседневной жизни работают от электрического тока, поэтому их называют электроприборами.</w:t>
            </w:r>
          </w:p>
          <w:p w:rsidR="00634A63" w:rsidRPr="00634A63" w:rsidRDefault="00634A63" w:rsidP="00634A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34A63" w:rsidRDefault="00634A63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63" w:rsidRDefault="00634A63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63" w:rsidRDefault="00634A63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Pr="00E673BA" w:rsidRDefault="00E673BA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A">
              <w:rPr>
                <w:rFonts w:ascii="Times New Roman" w:hAnsi="Times New Roman" w:cs="Times New Roman"/>
                <w:sz w:val="24"/>
                <w:szCs w:val="24"/>
              </w:rPr>
              <w:t>1. Какие электрические приборы есть у вас дома</w:t>
            </w:r>
            <w:r w:rsidRPr="00E6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  <w:p w:rsidR="00E673BA" w:rsidRPr="00E673BA" w:rsidRDefault="00E673BA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BA" w:rsidRPr="00E673BA" w:rsidRDefault="00E673BA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673BA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раздать карточки с видом определенных комнат в  квартире.) </w:t>
            </w:r>
          </w:p>
          <w:p w:rsidR="00E673BA" w:rsidRPr="00E673BA" w:rsidRDefault="00C97D7C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3BA" w:rsidRPr="00E673BA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с вашим соседом по парте </w:t>
            </w:r>
            <w:r w:rsidR="00E673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73BA" w:rsidRPr="00E673BA">
              <w:rPr>
                <w:rFonts w:ascii="Times New Roman" w:hAnsi="Times New Roman" w:cs="Times New Roman"/>
                <w:sz w:val="24"/>
                <w:szCs w:val="24"/>
              </w:rPr>
              <w:t>ысленно перенесетесь  в ваши квартиры.</w:t>
            </w:r>
          </w:p>
          <w:p w:rsidR="00E673BA" w:rsidRPr="00E673BA" w:rsidRDefault="00C97D7C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6CAB">
              <w:rPr>
                <w:rFonts w:ascii="Times New Roman" w:hAnsi="Times New Roman" w:cs="Times New Roman"/>
                <w:sz w:val="24"/>
                <w:szCs w:val="24"/>
              </w:rPr>
              <w:t>Перед вами изображение</w:t>
            </w:r>
            <w:r w:rsidR="00E673BA" w:rsidRPr="00E673BA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006C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673BA" w:rsidRPr="00E673BA">
              <w:rPr>
                <w:rFonts w:ascii="Times New Roman" w:hAnsi="Times New Roman" w:cs="Times New Roman"/>
                <w:sz w:val="24"/>
                <w:szCs w:val="24"/>
              </w:rPr>
              <w:t>, положите его посередине,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 карандашом отметьте бытовые приборы</w:t>
            </w:r>
            <w:r w:rsidR="00E673BA" w:rsidRPr="00E6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3BA" w:rsidRPr="00E673BA" w:rsidRDefault="00C97D7C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3BA" w:rsidRPr="00E673BA">
              <w:rPr>
                <w:rFonts w:ascii="Times New Roman" w:hAnsi="Times New Roman" w:cs="Times New Roman"/>
                <w:sz w:val="24"/>
                <w:szCs w:val="24"/>
              </w:rPr>
              <w:t>Напоминаю, работать будем в паре. Поэтому важно прислушиваться к друг другу.</w:t>
            </w:r>
          </w:p>
          <w:p w:rsidR="00E673BA" w:rsidRPr="00E673BA" w:rsidRDefault="00E673BA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Уважай чужие ошибки; вежливо объясняй свое мнение.</w:t>
            </w:r>
            <w:r w:rsidRPr="00E673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673BA" w:rsidRDefault="00E673BA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34">
              <w:rPr>
                <w:rFonts w:ascii="Times New Roman" w:hAnsi="Times New Roman" w:cs="Times New Roman"/>
                <w:sz w:val="24"/>
                <w:szCs w:val="24"/>
              </w:rPr>
              <w:t>Результатом работы пары</w:t>
            </w:r>
            <w:r w:rsidRPr="00E673B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ваше общее мнение.</w:t>
            </w:r>
          </w:p>
          <w:p w:rsidR="00162E34" w:rsidRDefault="00162E34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4" w:rsidRDefault="00162E34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А.-</w:t>
            </w:r>
            <w:r w:rsidRPr="00162E34">
              <w:rPr>
                <w:rFonts w:ascii="Times New Roman" w:hAnsi="Times New Roman" w:cs="Times New Roman"/>
                <w:sz w:val="24"/>
                <w:szCs w:val="24"/>
              </w:rPr>
              <w:t>Молодцы, вы хорошо знаете электроприборы, и многими умеете пользоваться.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это далеко не все </w:t>
            </w:r>
            <w:r w:rsidRPr="00162E34">
              <w:rPr>
                <w:rFonts w:ascii="Times New Roman" w:hAnsi="Times New Roman" w:cs="Times New Roman"/>
                <w:sz w:val="24"/>
                <w:szCs w:val="24"/>
              </w:rPr>
              <w:t xml:space="preserve">приборы, все их перечислить невозможно, их очень много. </w:t>
            </w: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Pr="00634A63" w:rsidRDefault="00B27E62" w:rsidP="00B27E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Г.П. - </w:t>
            </w:r>
            <w:r w:rsidRPr="00634A63">
              <w:rPr>
                <w:rFonts w:ascii="Times New Roman" w:hAnsi="Times New Roman" w:cs="Times New Roman"/>
                <w:sz w:val="24"/>
              </w:rPr>
              <w:t xml:space="preserve"> Относиться </w:t>
            </w:r>
            <w:proofErr w:type="gramStart"/>
            <w:r w:rsidRPr="00634A6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34A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электроприбором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нужно осторожно </w:t>
            </w:r>
            <w:r w:rsidRPr="00634A63">
              <w:rPr>
                <w:rFonts w:ascii="Times New Roman" w:hAnsi="Times New Roman" w:cs="Times New Roman"/>
                <w:sz w:val="24"/>
              </w:rPr>
              <w:t xml:space="preserve"> потому, что они могут принести человеку не только пользу, но и, при неумелом пользовании или неисправности, даже вред и </w:t>
            </w:r>
            <w:r w:rsidRPr="00634A63">
              <w:rPr>
                <w:rFonts w:ascii="Times New Roman" w:hAnsi="Times New Roman" w:cs="Times New Roman"/>
                <w:sz w:val="24"/>
              </w:rPr>
              <w:lastRenderedPageBreak/>
              <w:t>представляют опасность для здоровья и жизни человека.</w:t>
            </w: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Default="003C4898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-советы»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чень страшно, когда люди не соблюдают правила пользования приборами. Именно это может быть причиной бед.</w:t>
            </w:r>
          </w:p>
          <w:p w:rsidR="00E7228A" w:rsidRDefault="00E7228A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все ли правила верные?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Нужно  накрывать электролампы и светильники бумагой, тканью и другими горючими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Не трогайте электроприборы мокрыми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Уходя не выключайте приборы с электросети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Не перегружайте электросеть большим количеством включенных приборов.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Если хотите отключить прибор, тяните сильно за провод.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Оставляйте включенным утюг на гладильной доске.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Не суйте посторонние предметы в розетки.</w:t>
            </w:r>
          </w:p>
          <w:p w:rsidR="003C4898" w:rsidRPr="00FC34B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Самостоятельно ремонтируйте включенные приборы в электросеть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89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Не трогайте руками оголенные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 xml:space="preserve"> провода.</w:t>
            </w:r>
          </w:p>
          <w:p w:rsidR="00E7228A" w:rsidRDefault="00E7228A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A" w:rsidRPr="00FC34B8" w:rsidRDefault="00E7228A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98" w:rsidRDefault="003C4898" w:rsidP="003C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-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запомните 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безопасные правила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обращении с бытовыми приборами</w:t>
            </w:r>
            <w:r w:rsidRPr="00FC34B8">
              <w:rPr>
                <w:rFonts w:ascii="Times New Roman" w:hAnsi="Times New Roman" w:cs="Times New Roman"/>
                <w:sz w:val="24"/>
                <w:szCs w:val="24"/>
              </w:rPr>
              <w:t>, и всегда их соблюдайте.</w:t>
            </w: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Default="00E7228A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Отдыхаем вместе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62" w:rsidRDefault="00B27E62" w:rsidP="00162E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4" w:rsidRPr="00E673BA" w:rsidRDefault="00E7228A" w:rsidP="00E6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оставили нам рецепт. Может вы догадаетесь в каких случаях он поможет?</w:t>
            </w:r>
          </w:p>
          <w:p w:rsidR="00D433AD" w:rsidRDefault="00977438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977438" w:rsidRDefault="00977438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977438" w:rsidRDefault="00977438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977438" w:rsidRDefault="00977438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977438" w:rsidRDefault="00977438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977438" w:rsidRDefault="00977438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38" w:rsidRDefault="00977438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E9" w:rsidRDefault="00977438" w:rsidP="00B84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B844E9" w:rsidRP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наших домах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 </w:t>
            </w:r>
            <w:r w:rsidR="00B844E9" w:rsidRP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есть только электрические приборы</w:t>
            </w:r>
            <w:proofErr w:type="gramStart"/>
            <w:r w:rsidR="00B844E9" w:rsidRP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B844E9" w:rsidRP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мы должны знать </w:t>
            </w:r>
            <w:r w:rsidR="00B844E9" w:rsidRP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</w:t>
            </w:r>
            <w:r w:rsidR="00B844E9" w:rsidRP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ой</w:t>
            </w:r>
            <w:r w:rsidR="00B844E9" w:rsidRP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B84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F7159" w:rsidRDefault="004F7159" w:rsidP="00B84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Г.П. – Природный </w:t>
            </w:r>
            <w:r w:rsidR="004B7A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безцветен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не имеет запаха, лёгкий, почти в 2 раза легче воздуха.</w:t>
            </w:r>
            <w:r w:rsidR="00BE63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Встречается глубоко в земле или под водой. По проложенным трубам газ поступает в дом. Газ легко воспламеняется от любой искры и взрывается.</w:t>
            </w:r>
            <w:r w:rsidR="00BE6348" w:rsidRPr="0042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6348" w:rsidRPr="00423B13">
              <w:rPr>
                <w:rFonts w:ascii="Times New Roman" w:hAnsi="Times New Roman" w:cs="Times New Roman"/>
                <w:sz w:val="24"/>
                <w:szCs w:val="24"/>
              </w:rPr>
              <w:t>адышавшись газом, человек может отравиться и даже умереть.</w:t>
            </w:r>
          </w:p>
          <w:p w:rsidR="00BE6348" w:rsidRDefault="00BE6348" w:rsidP="00B84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6C27" w:rsidRDefault="00BE6348" w:rsidP="00F35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B13" w:rsidRPr="00423B13">
              <w:rPr>
                <w:rFonts w:ascii="Times New Roman" w:hAnsi="Times New Roman" w:cs="Times New Roman"/>
                <w:sz w:val="24"/>
                <w:szCs w:val="24"/>
              </w:rPr>
              <w:t>Вот почему с газовыми приборами нужно обращаться особенно осторожно и всегда соблюдать правила безопасности.</w:t>
            </w:r>
          </w:p>
          <w:p w:rsidR="00930EA6" w:rsidRDefault="00930EA6" w:rsidP="00F35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6" w:rsidRDefault="00930EA6" w:rsidP="00F35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6" w:rsidRDefault="00930EA6" w:rsidP="00F35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 что делать, если случился пожар?</w:t>
            </w:r>
          </w:p>
          <w:p w:rsidR="00930EA6" w:rsidRDefault="00930EA6" w:rsidP="00AE1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со своим соседом соберите правильно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-подсказку, а потом найдите его в ролике </w:t>
            </w:r>
            <w:r w:rsidR="00AE17D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 в доме». Будьте внимательны!</w:t>
            </w:r>
          </w:p>
          <w:p w:rsidR="00AE17D8" w:rsidRDefault="00AE17D8" w:rsidP="00AE1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6" w:rsidRPr="00A33D46" w:rsidRDefault="00930EA6" w:rsidP="00F35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информации об электрическ</w:t>
            </w:r>
            <w:r w:rsidR="00C97D7C">
              <w:rPr>
                <w:rFonts w:ascii="Times New Roman" w:hAnsi="Times New Roman" w:cs="Times New Roman"/>
                <w:sz w:val="24"/>
                <w:szCs w:val="24"/>
              </w:rPr>
              <w:t xml:space="preserve">их бытовых </w:t>
            </w:r>
            <w:r w:rsidR="00C97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приборах от голосового помощника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зрения.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по заданиям учителя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E673BA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правила культурного общения в парах.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4" w:rsidRPr="00162E34" w:rsidRDefault="00162E34" w:rsidP="0016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34">
              <w:rPr>
                <w:rFonts w:ascii="Times New Roman" w:hAnsi="Times New Roman" w:cs="Times New Roman"/>
                <w:sz w:val="24"/>
                <w:szCs w:val="24"/>
              </w:rPr>
              <w:t>Озвучивание учащимися работы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комментарий - вывод учителя</w:t>
            </w:r>
            <w:r w:rsidRPr="00162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4" w:rsidRDefault="00162E34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4" w:rsidRDefault="00162E34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4" w:rsidRDefault="00162E34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AB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AB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AB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162E34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4B8">
              <w:rPr>
                <w:rFonts w:ascii="Times New Roman" w:hAnsi="Times New Roman" w:cs="Times New Roman"/>
                <w:sz w:val="24"/>
                <w:szCs w:val="24"/>
              </w:rPr>
              <w:t>тветы на вопросы учителя</w:t>
            </w:r>
          </w:p>
          <w:p w:rsidR="00C86C27" w:rsidRDefault="00C86C27" w:rsidP="004F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A" w:rsidRDefault="00E7228A" w:rsidP="00E7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 и делают вывод.</w:t>
            </w: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AB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AB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B8" w:rsidRDefault="00FC34B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38" w:rsidRDefault="00977438" w:rsidP="0097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5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учающиеся повторяют  </w:t>
            </w:r>
            <w:r w:rsidRPr="00A95D5A">
              <w:rPr>
                <w:rFonts w:ascii="Times New Roman" w:hAnsi="Times New Roman" w:cs="Times New Roman"/>
                <w:sz w:val="24"/>
                <w:szCs w:val="24"/>
              </w:rPr>
              <w:t>движения физкультминутки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529C" w:rsidRDefault="004E529C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38" w:rsidRDefault="00977438" w:rsidP="0097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по поставленной задачи учителя определяют правильные номера служб спасения, ориентируясь на собственный опыт</w:t>
            </w:r>
          </w:p>
          <w:p w:rsidR="00BE6348" w:rsidRDefault="00BE6348" w:rsidP="00BE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Извлекают нужную информацию.</w:t>
            </w:r>
          </w:p>
          <w:p w:rsidR="004E529C" w:rsidRDefault="004E529C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9C" w:rsidRDefault="00BE634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соответствующие выводы.</w:t>
            </w:r>
          </w:p>
          <w:p w:rsidR="00B844E9" w:rsidRDefault="00B844E9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E9" w:rsidRDefault="00B844E9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E9" w:rsidRDefault="00B844E9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E9" w:rsidRDefault="00B844E9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AB" w:rsidRDefault="00006CAB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AB" w:rsidRDefault="00006CAB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E9" w:rsidRDefault="00B844E9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13" w:rsidRDefault="00AE17D8" w:rsidP="0026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Собирают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-памятку</w:t>
            </w:r>
          </w:p>
          <w:p w:rsidR="00B844E9" w:rsidRPr="00A33D46" w:rsidRDefault="00AE17D8" w:rsidP="00AE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ролик, определяют в нем место своим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E70143" w:rsidRDefault="00C86C27" w:rsidP="00050B6B">
            <w:pPr>
              <w:pStyle w:val="a3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lastRenderedPageBreak/>
              <w:t>Знание правил обращения с элек</w:t>
            </w:r>
            <w:r w:rsidRPr="00E70143">
              <w:rPr>
                <w:color w:val="000000"/>
              </w:rPr>
              <w:softHyphen/>
            </w:r>
            <w:r w:rsidRPr="00E70143">
              <w:rPr>
                <w:color w:val="000000"/>
              </w:rPr>
              <w:lastRenderedPageBreak/>
              <w:t>троприборами и газооборудовани</w:t>
            </w:r>
            <w:r w:rsidRPr="00E70143">
              <w:rPr>
                <w:color w:val="000000"/>
              </w:rPr>
              <w:softHyphen/>
              <w:t>ем</w:t>
            </w:r>
            <w:r>
              <w:rPr>
                <w:color w:val="000000"/>
              </w:rPr>
              <w:t>;</w:t>
            </w:r>
          </w:p>
          <w:p w:rsidR="00E673BA" w:rsidRDefault="00E673BA" w:rsidP="00050B6B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E673BA" w:rsidRDefault="00E673BA" w:rsidP="00050B6B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E673BA" w:rsidRDefault="00E673BA" w:rsidP="00050B6B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E673BA" w:rsidRDefault="00E673BA" w:rsidP="00050B6B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E673BA" w:rsidRDefault="00E673BA" w:rsidP="00050B6B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E673BA" w:rsidRDefault="00E673BA" w:rsidP="00050B6B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C86C27" w:rsidRPr="00E70143" w:rsidRDefault="00C86C27" w:rsidP="00050B6B">
            <w:pPr>
              <w:pStyle w:val="a3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Умение трансформировать иллюстративную информа</w:t>
            </w:r>
            <w:r w:rsidRPr="00E70143">
              <w:rPr>
                <w:color w:val="000000"/>
              </w:rPr>
              <w:softHyphen/>
              <w:t>цию в вербальную; давать аргументированн</w:t>
            </w:r>
            <w:r>
              <w:rPr>
                <w:color w:val="000000"/>
              </w:rPr>
              <w:t>ый ответ на поставленный вопрос;</w:t>
            </w:r>
            <w:r w:rsidRPr="00E70143">
              <w:rPr>
                <w:color w:val="000000"/>
              </w:rPr>
              <w:t xml:space="preserve"> </w:t>
            </w:r>
          </w:p>
          <w:p w:rsidR="00C86C27" w:rsidRPr="00E70143" w:rsidRDefault="00C86C27" w:rsidP="00050B6B">
            <w:pPr>
              <w:pStyle w:val="a3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</w:t>
            </w:r>
            <w:r w:rsidRPr="00E70143">
              <w:rPr>
                <w:color w:val="000000"/>
              </w:rPr>
              <w:softHyphen/>
              <w:t xml:space="preserve">ние моделировать различные ситуации, опасные для детей. Объяснять с </w:t>
            </w:r>
            <w:r w:rsidR="000B1529">
              <w:rPr>
                <w:color w:val="000000"/>
              </w:rPr>
              <w:t>опорой на ил</w:t>
            </w:r>
            <w:r w:rsidR="000B1529">
              <w:rPr>
                <w:color w:val="000000"/>
              </w:rPr>
              <w:softHyphen/>
              <w:t xml:space="preserve">люстрацию </w:t>
            </w:r>
            <w:r w:rsidRPr="00E70143">
              <w:rPr>
                <w:color w:val="000000"/>
              </w:rPr>
              <w:t>по</w:t>
            </w:r>
            <w:r w:rsidRPr="00E70143">
              <w:rPr>
                <w:color w:val="000000"/>
              </w:rPr>
              <w:softHyphen/>
              <w:t>тенциальную опасность бы</w:t>
            </w:r>
            <w:r w:rsidRPr="00E70143">
              <w:rPr>
                <w:color w:val="000000"/>
              </w:rPr>
              <w:softHyphen/>
              <w:t>товых предметов и ситуа</w:t>
            </w:r>
            <w:r w:rsidRPr="00E70143">
              <w:rPr>
                <w:color w:val="000000"/>
              </w:rPr>
              <w:softHyphen/>
              <w:t>ций, формулировать прави</w:t>
            </w:r>
            <w:r w:rsidRPr="00E70143">
              <w:rPr>
                <w:color w:val="000000"/>
              </w:rPr>
              <w:softHyphen/>
              <w:t>ла безопасности в быту.</w:t>
            </w:r>
          </w:p>
          <w:p w:rsidR="00C86C27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D8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Учатся  анализировать, сравнивать, обобщать,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7D8" w:rsidRPr="00A33D46" w:rsidRDefault="00AE17D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 xml:space="preserve"> 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действие в соответствии с поставленной задачей (</w:t>
            </w: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информацию из одной формы в другую: составлять ответы на вопросы (</w:t>
            </w: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выделять существенную информацию из рассказа учителя; осуществлять актуализацию жизненного опыта; (Познавательные УУД). Уметь оформлять свои мысли в устной форме;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ивные УУД).</w:t>
            </w:r>
          </w:p>
          <w:p w:rsidR="000B1529" w:rsidRDefault="000B1529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1529" w:rsidRDefault="000B1529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1529" w:rsidRDefault="000B1529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1529" w:rsidRDefault="000B1529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1529" w:rsidRDefault="000B1529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1529" w:rsidRDefault="000B1529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1529" w:rsidRDefault="000B1529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форме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  <w:p w:rsidR="000B1529" w:rsidRDefault="000B1529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1529" w:rsidRDefault="000B1529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06CAB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06CAB" w:rsidRDefault="00006CAB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делать выбор: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(Личностные УУД)</w:t>
            </w:r>
          </w:p>
          <w:p w:rsidR="000B1529" w:rsidRDefault="000B1529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Выражают свое мнение.</w:t>
            </w: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(Личностные УУД)</w:t>
            </w: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894786" w:rsidRP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</w:t>
            </w:r>
            <w:r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оспитывать культуру речи,</w:t>
            </w:r>
          </w:p>
          <w:p w:rsidR="00C86C27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доброжелательное </w:t>
            </w:r>
            <w:r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отношение к мнению других.</w:t>
            </w:r>
          </w:p>
          <w:p w:rsid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94786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77438" w:rsidRDefault="0097743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16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Осуществление пошагового контроля своих действий,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ориентируются на показ движений</w:t>
            </w:r>
            <w:r w:rsidRPr="00C16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, а затем самостоятельно оценивают правильность выполнения действий на уровне адекватной ретроспективной оценки</w:t>
            </w:r>
            <w:proofErr w:type="gramStart"/>
            <w:r w:rsidRPr="00C16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.(</w:t>
            </w:r>
            <w:proofErr w:type="gramEnd"/>
            <w:r w:rsidRPr="00C16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 УУД).</w:t>
            </w: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E6348" w:rsidRDefault="00BE6348" w:rsidP="00977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16F10" w:rsidRDefault="00C16F10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="00894786"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ривитие чувства ответственности за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соблюдение правил безопасности</w:t>
            </w:r>
            <w:r w:rsidR="00894786"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; </w:t>
            </w:r>
          </w:p>
          <w:p w:rsidR="00C16F10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воспитание интер</w:t>
            </w:r>
            <w:r w:rsidR="00C16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еса         к окружающему миру;         О</w:t>
            </w:r>
            <w:r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бучение сохранять учебную задачу;</w:t>
            </w:r>
          </w:p>
          <w:p w:rsidR="00894786" w:rsidRPr="00894786" w:rsidRDefault="00C16F10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16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(Регулятивные УУД).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Р</w:t>
            </w:r>
            <w:r w:rsidR="00894786"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азвитие самостоятельности</w:t>
            </w:r>
          </w:p>
          <w:p w:rsidR="00C16F10" w:rsidRDefault="00894786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947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при выполнении поставленной задачи;</w:t>
            </w:r>
          </w:p>
          <w:p w:rsidR="00C16F10" w:rsidRDefault="00C16F10" w:rsidP="00894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D8" w:rsidRDefault="00AE17D8" w:rsidP="00AE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  <w:p w:rsidR="00AE17D8" w:rsidRDefault="00AE17D8" w:rsidP="00AE17D8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F7E4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сотрудничать с одноклассниками</w:t>
            </w:r>
          </w:p>
          <w:p w:rsidR="00C16F10" w:rsidRPr="00A33D46" w:rsidRDefault="00006CAB" w:rsidP="00AE1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D8" w:rsidRPr="00A3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(Познавательные УУД).</w:t>
            </w:r>
            <w:r w:rsidR="00AE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D8" w:rsidRPr="00A33D46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</w:t>
            </w:r>
            <w:r w:rsidR="00AE17D8">
              <w:rPr>
                <w:rFonts w:ascii="Times New Roman" w:hAnsi="Times New Roman" w:cs="Times New Roman"/>
                <w:sz w:val="24"/>
                <w:szCs w:val="24"/>
              </w:rPr>
              <w:t xml:space="preserve">рмацию из одной формы в другую </w:t>
            </w:r>
          </w:p>
        </w:tc>
      </w:tr>
      <w:tr w:rsidR="00332001" w:rsidRPr="00A33D46" w:rsidTr="00006CAB">
        <w:trPr>
          <w:trHeight w:val="422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6C27" w:rsidRPr="00A33D46" w:rsidTr="000804F7">
        <w:trPr>
          <w:trHeight w:val="155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Default="00423B13" w:rsidP="00423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42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нового </w:t>
            </w:r>
            <w:proofErr w:type="gramStart"/>
            <w:r w:rsidRPr="00423B1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Pr="0042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C27" w:rsidRPr="00A3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86C27" w:rsidRPr="00A33D46" w:rsidRDefault="009F0645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  <w:r w:rsidR="00C86C27"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13" w:rsidRPr="00423B13" w:rsidRDefault="00423B13" w:rsidP="00423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13">
              <w:rPr>
                <w:rFonts w:ascii="Times New Roman" w:hAnsi="Times New Roman" w:cs="Times New Roman"/>
                <w:sz w:val="24"/>
                <w:szCs w:val="24"/>
              </w:rPr>
              <w:t>- О каких бытовых помощниках мы сегодня с вами говорили?</w:t>
            </w:r>
          </w:p>
          <w:p w:rsidR="00134A22" w:rsidRPr="00C86C27" w:rsidRDefault="00134A22" w:rsidP="00134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D8" w:rsidRDefault="00AE17D8" w:rsidP="00AE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 учителя</w:t>
            </w:r>
          </w:p>
          <w:p w:rsidR="00C86C27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7" w:rsidRPr="00A33D46" w:rsidRDefault="00C86C27" w:rsidP="00C86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Учатся  анализировать, сравнивать, обобщать,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27" w:rsidRPr="00A33D46" w:rsidRDefault="00C86C27" w:rsidP="00AE17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2001" w:rsidRPr="00A33D46" w:rsidTr="00006CAB">
        <w:trPr>
          <w:trHeight w:val="412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6C27" w:rsidRPr="00A33D46" w:rsidTr="000804F7">
        <w:trPr>
          <w:trHeight w:val="198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Default="00134A22" w:rsidP="00C624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3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6243C" w:rsidRPr="00D44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</w:p>
          <w:p w:rsidR="009F0645" w:rsidRPr="00A33D46" w:rsidRDefault="009F0645" w:rsidP="009F0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4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F0645">
              <w:rPr>
                <w:rFonts w:ascii="Times New Roman" w:hAnsi="Times New Roman" w:cs="Times New Roman"/>
                <w:szCs w:val="24"/>
              </w:rPr>
              <w:t>мин)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3C" w:rsidRPr="00D44501" w:rsidRDefault="00C6243C" w:rsidP="00C624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Кому наш </w:t>
            </w:r>
            <w:r w:rsidRPr="00D445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понравился, все было ясно и понятно?</w:t>
            </w:r>
          </w:p>
          <w:p w:rsidR="00C6243C" w:rsidRPr="00D44501" w:rsidRDefault="00C6243C" w:rsidP="00C624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</w:t>
            </w:r>
            <w:r w:rsidRPr="00D44501">
              <w:rPr>
                <w:rFonts w:ascii="Times New Roman" w:hAnsi="Times New Roman" w:cs="Times New Roman"/>
                <w:sz w:val="24"/>
                <w:szCs w:val="24"/>
              </w:rPr>
              <w:t>кого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4501">
              <w:rPr>
                <w:rFonts w:ascii="Times New Roman" w:hAnsi="Times New Roman" w:cs="Times New Roman"/>
                <w:sz w:val="24"/>
                <w:szCs w:val="24"/>
              </w:rPr>
              <w:t xml:space="preserve"> то сегодня не получалось или было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непонятно?</w:t>
            </w:r>
          </w:p>
          <w:p w:rsidR="00C6243C" w:rsidRPr="00D44501" w:rsidRDefault="00C6243C" w:rsidP="00C624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Pr="00D44501">
              <w:rPr>
                <w:rFonts w:ascii="Times New Roman" w:hAnsi="Times New Roman" w:cs="Times New Roman"/>
                <w:sz w:val="24"/>
                <w:szCs w:val="24"/>
              </w:rPr>
              <w:t>кто сегодня во всем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апутался и кому нужна помощь?</w:t>
            </w:r>
            <w:r w:rsidRPr="00D4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C27" w:rsidRPr="00A33D46" w:rsidRDefault="00C86C27" w:rsidP="00AE17D8">
            <w:pPr>
              <w:pStyle w:val="a3"/>
              <w:spacing w:after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6243C" w:rsidP="00C6243C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Обу</w:t>
            </w:r>
            <w:r w:rsidRPr="00A33D4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ю</w:t>
            </w:r>
            <w:r w:rsidRPr="00A33D4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щиеся высказывают свои мысли относительно содержания своей работы на уроке.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7" w:rsidRPr="00A33D46" w:rsidRDefault="00C6243C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Учатся пользоваться простыми навыками самоконтроля и </w:t>
            </w:r>
            <w:proofErr w:type="spellStart"/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саморегуляции</w:t>
            </w:r>
            <w:proofErr w:type="spellEnd"/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3C" w:rsidRPr="00A33D46" w:rsidRDefault="00C6243C" w:rsidP="00C6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Учатся  самооценке на основе критерия успешности учебной деятельности (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6C27" w:rsidRPr="00A33D46" w:rsidRDefault="00C86C27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AB" w:rsidRPr="00006CAB" w:rsidRDefault="00006CAB" w:rsidP="009F0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06CAB" w:rsidRDefault="00006CAB" w:rsidP="004F71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6CAB" w:rsidRDefault="00006CAB" w:rsidP="004F71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6CAB" w:rsidRDefault="00006CAB" w:rsidP="004F71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6CAB" w:rsidRPr="00634A63" w:rsidRDefault="00006CAB" w:rsidP="004F715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006CAB" w:rsidRPr="00634A63" w:rsidSect="00D624C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AB8"/>
    <w:multiLevelType w:val="hybridMultilevel"/>
    <w:tmpl w:val="5A16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B329B"/>
    <w:multiLevelType w:val="hybridMultilevel"/>
    <w:tmpl w:val="279A8E2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90E24"/>
    <w:multiLevelType w:val="hybridMultilevel"/>
    <w:tmpl w:val="8A7E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369CE"/>
    <w:multiLevelType w:val="hybridMultilevel"/>
    <w:tmpl w:val="C7EEAF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F23A25"/>
    <w:multiLevelType w:val="multilevel"/>
    <w:tmpl w:val="B75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5051E"/>
    <w:multiLevelType w:val="hybridMultilevel"/>
    <w:tmpl w:val="2DB60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422040"/>
    <w:multiLevelType w:val="hybridMultilevel"/>
    <w:tmpl w:val="00984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3440A"/>
    <w:multiLevelType w:val="hybridMultilevel"/>
    <w:tmpl w:val="E08CF94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E371F"/>
    <w:multiLevelType w:val="hybridMultilevel"/>
    <w:tmpl w:val="52A2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96ED5"/>
    <w:multiLevelType w:val="hybridMultilevel"/>
    <w:tmpl w:val="826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70589"/>
    <w:multiLevelType w:val="hybridMultilevel"/>
    <w:tmpl w:val="3958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40242E"/>
    <w:multiLevelType w:val="hybridMultilevel"/>
    <w:tmpl w:val="8A92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00AC1"/>
    <w:multiLevelType w:val="hybridMultilevel"/>
    <w:tmpl w:val="A24233C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733384"/>
    <w:multiLevelType w:val="hybridMultilevel"/>
    <w:tmpl w:val="07B858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01E03"/>
    <w:multiLevelType w:val="hybridMultilevel"/>
    <w:tmpl w:val="6D02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951DA"/>
    <w:multiLevelType w:val="hybridMultilevel"/>
    <w:tmpl w:val="C472CF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28E7EB0"/>
    <w:multiLevelType w:val="hybridMultilevel"/>
    <w:tmpl w:val="55DC67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DC25E5"/>
    <w:multiLevelType w:val="multilevel"/>
    <w:tmpl w:val="119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  <w:num w:numId="15">
    <w:abstractNumId w:val="17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01"/>
    <w:rsid w:val="00006CAB"/>
    <w:rsid w:val="000113D5"/>
    <w:rsid w:val="00022E88"/>
    <w:rsid w:val="00050B6B"/>
    <w:rsid w:val="000804F7"/>
    <w:rsid w:val="00091263"/>
    <w:rsid w:val="000B0FEB"/>
    <w:rsid w:val="000B1529"/>
    <w:rsid w:val="000B6CE2"/>
    <w:rsid w:val="000D525C"/>
    <w:rsid w:val="00134A22"/>
    <w:rsid w:val="0013749F"/>
    <w:rsid w:val="001523F3"/>
    <w:rsid w:val="00162E34"/>
    <w:rsid w:val="0016507B"/>
    <w:rsid w:val="001A1B52"/>
    <w:rsid w:val="001B0DBE"/>
    <w:rsid w:val="00205788"/>
    <w:rsid w:val="00213314"/>
    <w:rsid w:val="002231E6"/>
    <w:rsid w:val="00266E83"/>
    <w:rsid w:val="0027779D"/>
    <w:rsid w:val="002A50F5"/>
    <w:rsid w:val="0031233F"/>
    <w:rsid w:val="00332001"/>
    <w:rsid w:val="003463D9"/>
    <w:rsid w:val="003B6CA0"/>
    <w:rsid w:val="003C4898"/>
    <w:rsid w:val="003D3FDE"/>
    <w:rsid w:val="003F02A9"/>
    <w:rsid w:val="00423B13"/>
    <w:rsid w:val="004A21F0"/>
    <w:rsid w:val="004B683F"/>
    <w:rsid w:val="004B7AF9"/>
    <w:rsid w:val="004E529C"/>
    <w:rsid w:val="004F5D59"/>
    <w:rsid w:val="004F7159"/>
    <w:rsid w:val="004F7E49"/>
    <w:rsid w:val="0050336A"/>
    <w:rsid w:val="005355EF"/>
    <w:rsid w:val="00562376"/>
    <w:rsid w:val="005704C5"/>
    <w:rsid w:val="005C2949"/>
    <w:rsid w:val="00634A63"/>
    <w:rsid w:val="006820F2"/>
    <w:rsid w:val="00684691"/>
    <w:rsid w:val="006D2512"/>
    <w:rsid w:val="006D691C"/>
    <w:rsid w:val="00764E57"/>
    <w:rsid w:val="00783CFA"/>
    <w:rsid w:val="007A4F56"/>
    <w:rsid w:val="007D00D6"/>
    <w:rsid w:val="007F1CF4"/>
    <w:rsid w:val="007F4BE2"/>
    <w:rsid w:val="00894786"/>
    <w:rsid w:val="008A2414"/>
    <w:rsid w:val="008C39D6"/>
    <w:rsid w:val="00914946"/>
    <w:rsid w:val="00926C45"/>
    <w:rsid w:val="00930EA6"/>
    <w:rsid w:val="009420EB"/>
    <w:rsid w:val="00960A6A"/>
    <w:rsid w:val="00977438"/>
    <w:rsid w:val="009C5B8B"/>
    <w:rsid w:val="009F0645"/>
    <w:rsid w:val="00A2332C"/>
    <w:rsid w:val="00A33D46"/>
    <w:rsid w:val="00A95D5A"/>
    <w:rsid w:val="00AB0706"/>
    <w:rsid w:val="00AC19E4"/>
    <w:rsid w:val="00AE17D8"/>
    <w:rsid w:val="00B27E62"/>
    <w:rsid w:val="00B40311"/>
    <w:rsid w:val="00B440E4"/>
    <w:rsid w:val="00B45428"/>
    <w:rsid w:val="00B844E9"/>
    <w:rsid w:val="00BC4E18"/>
    <w:rsid w:val="00BD0E66"/>
    <w:rsid w:val="00BE4C4E"/>
    <w:rsid w:val="00BE6348"/>
    <w:rsid w:val="00BE70CC"/>
    <w:rsid w:val="00C16F10"/>
    <w:rsid w:val="00C54842"/>
    <w:rsid w:val="00C6243C"/>
    <w:rsid w:val="00C86C27"/>
    <w:rsid w:val="00C97D7C"/>
    <w:rsid w:val="00CD77B4"/>
    <w:rsid w:val="00CD782C"/>
    <w:rsid w:val="00CE1F45"/>
    <w:rsid w:val="00D433AD"/>
    <w:rsid w:val="00D44501"/>
    <w:rsid w:val="00D5720F"/>
    <w:rsid w:val="00D624C6"/>
    <w:rsid w:val="00DA1EDE"/>
    <w:rsid w:val="00DC3E18"/>
    <w:rsid w:val="00DD56F7"/>
    <w:rsid w:val="00DE2878"/>
    <w:rsid w:val="00E07CAE"/>
    <w:rsid w:val="00E474BB"/>
    <w:rsid w:val="00E673BA"/>
    <w:rsid w:val="00E70143"/>
    <w:rsid w:val="00E7228A"/>
    <w:rsid w:val="00E80CE1"/>
    <w:rsid w:val="00ED41C6"/>
    <w:rsid w:val="00F15041"/>
    <w:rsid w:val="00F24AA3"/>
    <w:rsid w:val="00F35D7E"/>
    <w:rsid w:val="00F554F9"/>
    <w:rsid w:val="00F5773B"/>
    <w:rsid w:val="00F74354"/>
    <w:rsid w:val="00F74431"/>
    <w:rsid w:val="00FC34B8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32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2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FEB"/>
    <w:rPr>
      <w:color w:val="0000FF"/>
      <w:u w:val="single"/>
    </w:rPr>
  </w:style>
  <w:style w:type="character" w:styleId="a7">
    <w:name w:val="Strong"/>
    <w:basedOn w:val="a0"/>
    <w:uiPriority w:val="22"/>
    <w:qFormat/>
    <w:rsid w:val="000B0FEB"/>
    <w:rPr>
      <w:b/>
      <w:bCs/>
    </w:rPr>
  </w:style>
  <w:style w:type="table" w:customStyle="1" w:styleId="1">
    <w:name w:val="Сетка таблицы1"/>
    <w:basedOn w:val="a1"/>
    <w:uiPriority w:val="59"/>
    <w:rsid w:val="000B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B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32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2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FEB"/>
    <w:rPr>
      <w:color w:val="0000FF"/>
      <w:u w:val="single"/>
    </w:rPr>
  </w:style>
  <w:style w:type="character" w:styleId="a7">
    <w:name w:val="Strong"/>
    <w:basedOn w:val="a0"/>
    <w:uiPriority w:val="22"/>
    <w:qFormat/>
    <w:rsid w:val="000B0FEB"/>
    <w:rPr>
      <w:b/>
      <w:bCs/>
    </w:rPr>
  </w:style>
  <w:style w:type="table" w:customStyle="1" w:styleId="1">
    <w:name w:val="Сетка таблицы1"/>
    <w:basedOn w:val="a1"/>
    <w:uiPriority w:val="59"/>
    <w:rsid w:val="000B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B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B733-00F3-4BB5-8A77-42160FB1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9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1</cp:lastModifiedBy>
  <cp:revision>9</cp:revision>
  <cp:lastPrinted>2024-01-31T13:49:00Z</cp:lastPrinted>
  <dcterms:created xsi:type="dcterms:W3CDTF">2024-01-15T10:18:00Z</dcterms:created>
  <dcterms:modified xsi:type="dcterms:W3CDTF">2024-02-04T09:56:00Z</dcterms:modified>
</cp:coreProperties>
</file>